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42FF" w14:textId="77777777" w:rsidR="00494FDC" w:rsidRDefault="00494FDC" w:rsidP="00494FDC">
      <w:pPr>
        <w:pStyle w:val="BodyText"/>
        <w:spacing w:before="1"/>
        <w:jc w:val="center"/>
        <w:rPr>
          <w:rFonts w:asciiTheme="minorHAnsi" w:hAnsiTheme="minorHAnsi" w:cstheme="minorHAnsi"/>
          <w:i/>
          <w:sz w:val="24"/>
          <w:szCs w:val="24"/>
        </w:rPr>
      </w:pPr>
      <w:r>
        <w:rPr>
          <w:rFonts w:asciiTheme="minorHAnsi" w:hAnsiTheme="minorHAnsi" w:cstheme="minorHAnsi"/>
          <w:i/>
          <w:sz w:val="24"/>
          <w:szCs w:val="24"/>
        </w:rPr>
        <w:t xml:space="preserve">This document cancels and replaces the issue dated </w:t>
      </w:r>
      <w:r w:rsidRPr="005B22F3">
        <w:rPr>
          <w:rFonts w:asciiTheme="minorHAnsi" w:hAnsiTheme="minorHAnsi" w:cstheme="minorHAnsi"/>
          <w:i/>
          <w:sz w:val="24"/>
          <w:szCs w:val="24"/>
        </w:rPr>
        <w:t>05.09.16</w:t>
      </w:r>
      <w:r>
        <w:rPr>
          <w:rFonts w:asciiTheme="minorHAnsi" w:hAnsiTheme="minorHAnsi" w:cstheme="minorHAnsi"/>
          <w:i/>
          <w:sz w:val="24"/>
          <w:szCs w:val="24"/>
        </w:rPr>
        <w:t>. The changes include renaming the Board of Appeal as the Appeals Panel which was agreed at the 2022 AGM.</w:t>
      </w:r>
    </w:p>
    <w:p w14:paraId="6FC905FA" w14:textId="77777777" w:rsidR="00494FDC" w:rsidRPr="0068733E" w:rsidRDefault="00494FDC" w:rsidP="00494FDC">
      <w:pPr>
        <w:pStyle w:val="BodyText"/>
        <w:spacing w:before="1"/>
        <w:rPr>
          <w:rFonts w:asciiTheme="minorHAnsi" w:hAnsiTheme="minorHAnsi" w:cstheme="minorHAnsi"/>
          <w:sz w:val="24"/>
          <w:szCs w:val="24"/>
        </w:rPr>
      </w:pPr>
    </w:p>
    <w:p w14:paraId="0DF743C1" w14:textId="77777777" w:rsidR="00494FDC" w:rsidRPr="0068733E" w:rsidRDefault="00494FDC" w:rsidP="00494FDC">
      <w:pPr>
        <w:ind w:left="112"/>
        <w:rPr>
          <w:rFonts w:asciiTheme="minorHAnsi" w:hAnsiTheme="minorHAnsi" w:cstheme="minorHAnsi"/>
          <w:i/>
        </w:rPr>
      </w:pPr>
      <w:r w:rsidRPr="0068733E">
        <w:rPr>
          <w:rFonts w:asciiTheme="minorHAnsi" w:hAnsiTheme="minorHAnsi" w:cstheme="minorHAnsi"/>
          <w:i/>
        </w:rPr>
        <w:t>The</w:t>
      </w:r>
      <w:r w:rsidRPr="0068733E">
        <w:rPr>
          <w:rFonts w:asciiTheme="minorHAnsi" w:hAnsiTheme="minorHAnsi" w:cstheme="minorHAnsi"/>
          <w:i/>
          <w:spacing w:val="-9"/>
        </w:rPr>
        <w:t xml:space="preserve"> </w:t>
      </w:r>
      <w:r w:rsidRPr="0068733E">
        <w:rPr>
          <w:rFonts w:asciiTheme="minorHAnsi" w:hAnsiTheme="minorHAnsi" w:cstheme="minorHAnsi"/>
          <w:i/>
        </w:rPr>
        <w:t>Regulations</w:t>
      </w:r>
      <w:r w:rsidRPr="0068733E">
        <w:rPr>
          <w:rFonts w:asciiTheme="minorHAnsi" w:hAnsiTheme="minorHAnsi" w:cstheme="minorHAnsi"/>
          <w:i/>
          <w:spacing w:val="-7"/>
        </w:rPr>
        <w:t xml:space="preserve"> </w:t>
      </w:r>
      <w:r w:rsidRPr="0068733E">
        <w:rPr>
          <w:rFonts w:asciiTheme="minorHAnsi" w:hAnsiTheme="minorHAnsi" w:cstheme="minorHAnsi"/>
          <w:i/>
        </w:rPr>
        <w:t>set</w:t>
      </w:r>
      <w:r w:rsidRPr="0068733E">
        <w:rPr>
          <w:rFonts w:asciiTheme="minorHAnsi" w:hAnsiTheme="minorHAnsi" w:cstheme="minorHAnsi"/>
          <w:i/>
          <w:spacing w:val="-6"/>
        </w:rPr>
        <w:t xml:space="preserve"> </w:t>
      </w:r>
      <w:r w:rsidRPr="0068733E">
        <w:rPr>
          <w:rFonts w:asciiTheme="minorHAnsi" w:hAnsiTheme="minorHAnsi" w:cstheme="minorHAnsi"/>
          <w:i/>
        </w:rPr>
        <w:t>out</w:t>
      </w:r>
      <w:r w:rsidRPr="0068733E">
        <w:rPr>
          <w:rFonts w:asciiTheme="minorHAnsi" w:hAnsiTheme="minorHAnsi" w:cstheme="minorHAnsi"/>
          <w:i/>
          <w:spacing w:val="-5"/>
        </w:rPr>
        <w:t xml:space="preserve"> </w:t>
      </w:r>
      <w:r w:rsidRPr="0068733E">
        <w:rPr>
          <w:rFonts w:asciiTheme="minorHAnsi" w:hAnsiTheme="minorHAnsi" w:cstheme="minorHAnsi"/>
          <w:i/>
        </w:rPr>
        <w:t>below</w:t>
      </w:r>
      <w:r w:rsidRPr="0068733E">
        <w:rPr>
          <w:rFonts w:asciiTheme="minorHAnsi" w:hAnsiTheme="minorHAnsi" w:cstheme="minorHAnsi"/>
          <w:i/>
          <w:spacing w:val="-8"/>
        </w:rPr>
        <w:t xml:space="preserve"> </w:t>
      </w:r>
      <w:r w:rsidRPr="0068733E">
        <w:rPr>
          <w:rFonts w:asciiTheme="minorHAnsi" w:hAnsiTheme="minorHAnsi" w:cstheme="minorHAnsi"/>
          <w:i/>
        </w:rPr>
        <w:t>were</w:t>
      </w:r>
      <w:r w:rsidRPr="0068733E">
        <w:rPr>
          <w:rFonts w:asciiTheme="minorHAnsi" w:hAnsiTheme="minorHAnsi" w:cstheme="minorHAnsi"/>
          <w:i/>
          <w:spacing w:val="-6"/>
        </w:rPr>
        <w:t xml:space="preserve"> </w:t>
      </w:r>
      <w:r w:rsidRPr="0068733E">
        <w:rPr>
          <w:rFonts w:asciiTheme="minorHAnsi" w:hAnsiTheme="minorHAnsi" w:cstheme="minorHAnsi"/>
          <w:i/>
        </w:rPr>
        <w:t>made</w:t>
      </w:r>
      <w:r w:rsidRPr="0068733E">
        <w:rPr>
          <w:rFonts w:asciiTheme="minorHAnsi" w:hAnsiTheme="minorHAnsi" w:cstheme="minorHAnsi"/>
          <w:i/>
          <w:spacing w:val="-8"/>
        </w:rPr>
        <w:t xml:space="preserve"> </w:t>
      </w:r>
      <w:r w:rsidRPr="0068733E">
        <w:rPr>
          <w:rFonts w:asciiTheme="minorHAnsi" w:hAnsiTheme="minorHAnsi" w:cstheme="minorHAnsi"/>
          <w:i/>
        </w:rPr>
        <w:t>by</w:t>
      </w:r>
      <w:r w:rsidRPr="0068733E">
        <w:rPr>
          <w:rFonts w:asciiTheme="minorHAnsi" w:hAnsiTheme="minorHAnsi" w:cstheme="minorHAnsi"/>
          <w:i/>
          <w:spacing w:val="-7"/>
        </w:rPr>
        <w:t xml:space="preserve"> </w:t>
      </w:r>
      <w:r w:rsidRPr="0068733E">
        <w:rPr>
          <w:rFonts w:asciiTheme="minorHAnsi" w:hAnsiTheme="minorHAnsi" w:cstheme="minorHAnsi"/>
          <w:i/>
        </w:rPr>
        <w:t>the</w:t>
      </w:r>
      <w:r w:rsidRPr="0068733E">
        <w:rPr>
          <w:rFonts w:asciiTheme="minorHAnsi" w:hAnsiTheme="minorHAnsi" w:cstheme="minorHAnsi"/>
          <w:i/>
          <w:spacing w:val="-7"/>
        </w:rPr>
        <w:t xml:space="preserve"> </w:t>
      </w:r>
      <w:r w:rsidRPr="0068733E">
        <w:rPr>
          <w:rFonts w:asciiTheme="minorHAnsi" w:hAnsiTheme="minorHAnsi" w:cstheme="minorHAnsi"/>
          <w:i/>
        </w:rPr>
        <w:t>Board</w:t>
      </w:r>
      <w:r w:rsidRPr="0068733E">
        <w:rPr>
          <w:rFonts w:asciiTheme="minorHAnsi" w:hAnsiTheme="minorHAnsi" w:cstheme="minorHAnsi"/>
          <w:i/>
          <w:spacing w:val="-8"/>
        </w:rPr>
        <w:t xml:space="preserve"> </w:t>
      </w:r>
      <w:r w:rsidRPr="0068733E">
        <w:rPr>
          <w:rFonts w:asciiTheme="minorHAnsi" w:hAnsiTheme="minorHAnsi" w:cstheme="minorHAnsi"/>
          <w:i/>
        </w:rPr>
        <w:t>in</w:t>
      </w:r>
      <w:r w:rsidRPr="0068733E">
        <w:rPr>
          <w:rFonts w:asciiTheme="minorHAnsi" w:hAnsiTheme="minorHAnsi" w:cstheme="minorHAnsi"/>
          <w:i/>
          <w:spacing w:val="-5"/>
        </w:rPr>
        <w:t xml:space="preserve"> </w:t>
      </w:r>
      <w:r w:rsidRPr="0068733E">
        <w:rPr>
          <w:rFonts w:asciiTheme="minorHAnsi" w:hAnsiTheme="minorHAnsi" w:cstheme="minorHAnsi"/>
          <w:i/>
        </w:rPr>
        <w:t>accordance</w:t>
      </w:r>
      <w:r w:rsidRPr="0068733E">
        <w:rPr>
          <w:rFonts w:asciiTheme="minorHAnsi" w:hAnsiTheme="minorHAnsi" w:cstheme="minorHAnsi"/>
          <w:i/>
          <w:spacing w:val="-6"/>
        </w:rPr>
        <w:t xml:space="preserve"> </w:t>
      </w:r>
      <w:r w:rsidRPr="0068733E">
        <w:rPr>
          <w:rFonts w:asciiTheme="minorHAnsi" w:hAnsiTheme="minorHAnsi" w:cstheme="minorHAnsi"/>
          <w:i/>
        </w:rPr>
        <w:t>with</w:t>
      </w:r>
      <w:r w:rsidRPr="0068733E">
        <w:rPr>
          <w:rFonts w:asciiTheme="minorHAnsi" w:hAnsiTheme="minorHAnsi" w:cstheme="minorHAnsi"/>
          <w:i/>
          <w:spacing w:val="-8"/>
        </w:rPr>
        <w:t xml:space="preserve"> </w:t>
      </w:r>
      <w:r w:rsidRPr="0068733E">
        <w:rPr>
          <w:rFonts w:asciiTheme="minorHAnsi" w:hAnsiTheme="minorHAnsi" w:cstheme="minorHAnsi"/>
          <w:i/>
        </w:rPr>
        <w:t>the</w:t>
      </w:r>
      <w:r w:rsidRPr="0068733E">
        <w:rPr>
          <w:rFonts w:asciiTheme="minorHAnsi" w:hAnsiTheme="minorHAnsi" w:cstheme="minorHAnsi"/>
          <w:i/>
          <w:spacing w:val="-8"/>
        </w:rPr>
        <w:t xml:space="preserve"> </w:t>
      </w:r>
      <w:r w:rsidRPr="0068733E">
        <w:rPr>
          <w:rFonts w:asciiTheme="minorHAnsi" w:hAnsiTheme="minorHAnsi" w:cstheme="minorHAnsi"/>
          <w:i/>
        </w:rPr>
        <w:t>following</w:t>
      </w:r>
      <w:r w:rsidRPr="0068733E">
        <w:rPr>
          <w:rFonts w:asciiTheme="minorHAnsi" w:hAnsiTheme="minorHAnsi" w:cstheme="minorHAnsi"/>
          <w:i/>
          <w:spacing w:val="-6"/>
        </w:rPr>
        <w:t xml:space="preserve"> </w:t>
      </w:r>
      <w:r w:rsidRPr="0068733E">
        <w:rPr>
          <w:rFonts w:asciiTheme="minorHAnsi" w:hAnsiTheme="minorHAnsi" w:cstheme="minorHAnsi"/>
          <w:i/>
        </w:rPr>
        <w:t>Company</w:t>
      </w:r>
      <w:r w:rsidRPr="0068733E">
        <w:rPr>
          <w:rFonts w:asciiTheme="minorHAnsi" w:hAnsiTheme="minorHAnsi" w:cstheme="minorHAnsi"/>
          <w:i/>
          <w:spacing w:val="-5"/>
        </w:rPr>
        <w:t xml:space="preserve"> </w:t>
      </w:r>
      <w:r w:rsidRPr="0068733E">
        <w:rPr>
          <w:rFonts w:asciiTheme="minorHAnsi" w:hAnsiTheme="minorHAnsi" w:cstheme="minorHAnsi"/>
          <w:i/>
          <w:spacing w:val="-2"/>
        </w:rPr>
        <w:t>Article:</w:t>
      </w:r>
    </w:p>
    <w:p w14:paraId="29FAB38F" w14:textId="77777777" w:rsidR="00494FDC" w:rsidRPr="0068733E" w:rsidRDefault="00494FDC" w:rsidP="00494FDC">
      <w:pPr>
        <w:pStyle w:val="Heading3"/>
        <w:numPr>
          <w:ilvl w:val="0"/>
          <w:numId w:val="11"/>
        </w:numPr>
        <w:tabs>
          <w:tab w:val="num" w:pos="360"/>
          <w:tab w:val="left" w:pos="680"/>
        </w:tabs>
        <w:ind w:left="360" w:hanging="568"/>
        <w:jc w:val="both"/>
        <w:rPr>
          <w:rFonts w:asciiTheme="minorHAnsi" w:hAnsiTheme="minorHAnsi" w:cstheme="minorHAnsi"/>
          <w:sz w:val="24"/>
          <w:szCs w:val="24"/>
        </w:rPr>
      </w:pPr>
      <w:r w:rsidRPr="0068733E">
        <w:rPr>
          <w:rFonts w:asciiTheme="minorHAnsi" w:hAnsiTheme="minorHAnsi" w:cstheme="minorHAnsi"/>
          <w:sz w:val="24"/>
          <w:szCs w:val="24"/>
        </w:rPr>
        <w:t>Right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2"/>
          <w:sz w:val="24"/>
          <w:szCs w:val="24"/>
        </w:rPr>
        <w:t xml:space="preserve"> appeal</w:t>
      </w:r>
    </w:p>
    <w:p w14:paraId="11C74BF2" w14:textId="77777777" w:rsidR="00494FDC" w:rsidRPr="0068733E" w:rsidRDefault="00494FDC" w:rsidP="00494FDC">
      <w:pPr>
        <w:pStyle w:val="ListParagraph"/>
        <w:numPr>
          <w:ilvl w:val="1"/>
          <w:numId w:val="11"/>
        </w:numPr>
        <w:tabs>
          <w:tab w:val="left" w:pos="680"/>
        </w:tabs>
        <w:ind w:right="117"/>
        <w:jc w:val="both"/>
        <w:rPr>
          <w:rFonts w:asciiTheme="minorHAnsi" w:hAnsiTheme="minorHAnsi" w:cstheme="minorHAnsi"/>
          <w:i/>
          <w:sz w:val="24"/>
          <w:szCs w:val="24"/>
        </w:rPr>
      </w:pPr>
      <w:r w:rsidRPr="0068733E">
        <w:rPr>
          <w:rFonts w:asciiTheme="minorHAnsi" w:hAnsiTheme="minorHAnsi" w:cstheme="minorHAnsi"/>
          <w:i/>
          <w:sz w:val="24"/>
          <w:szCs w:val="24"/>
        </w:rPr>
        <w:t xml:space="preserve">The directors shall make provision for a right of appeal, to the Appeals Panel or otherwise, for an Affiliated Member or Affiliated </w:t>
      </w:r>
      <w:proofErr w:type="spellStart"/>
      <w:r w:rsidRPr="0068733E">
        <w:rPr>
          <w:rFonts w:asciiTheme="minorHAnsi" w:hAnsiTheme="minorHAnsi" w:cstheme="minorHAnsi"/>
          <w:i/>
          <w:sz w:val="24"/>
          <w:szCs w:val="24"/>
        </w:rPr>
        <w:t>Organisation</w:t>
      </w:r>
      <w:proofErr w:type="spellEnd"/>
      <w:r w:rsidRPr="0068733E">
        <w:rPr>
          <w:rFonts w:asciiTheme="minorHAnsi" w:hAnsiTheme="minorHAnsi" w:cstheme="minorHAnsi"/>
          <w:i/>
          <w:sz w:val="24"/>
          <w:szCs w:val="24"/>
        </w:rPr>
        <w:t xml:space="preserve"> aggrieved by a decision or action taken by or on behalf of the Company or an Affiliated </w:t>
      </w:r>
      <w:proofErr w:type="spellStart"/>
      <w:r w:rsidRPr="0068733E">
        <w:rPr>
          <w:rFonts w:asciiTheme="minorHAnsi" w:hAnsiTheme="minorHAnsi" w:cstheme="minorHAnsi"/>
          <w:i/>
          <w:sz w:val="24"/>
          <w:szCs w:val="24"/>
        </w:rPr>
        <w:t>Organisation</w:t>
      </w:r>
      <w:proofErr w:type="spellEnd"/>
      <w:r w:rsidRPr="0068733E">
        <w:rPr>
          <w:rFonts w:asciiTheme="minorHAnsi" w:hAnsiTheme="minorHAnsi" w:cstheme="minorHAnsi"/>
          <w:i/>
          <w:sz w:val="24"/>
          <w:szCs w:val="24"/>
        </w:rPr>
        <w:t>.</w:t>
      </w:r>
    </w:p>
    <w:p w14:paraId="25B931F9" w14:textId="77777777" w:rsidR="00494FDC" w:rsidRPr="0068733E" w:rsidRDefault="00494FDC" w:rsidP="00494FDC">
      <w:pPr>
        <w:pStyle w:val="ListParagraph"/>
        <w:numPr>
          <w:ilvl w:val="1"/>
          <w:numId w:val="11"/>
        </w:numPr>
        <w:tabs>
          <w:tab w:val="left" w:pos="680"/>
        </w:tabs>
        <w:ind w:right="117"/>
        <w:jc w:val="both"/>
        <w:rPr>
          <w:rFonts w:asciiTheme="minorHAnsi" w:hAnsiTheme="minorHAnsi" w:cstheme="minorHAnsi"/>
          <w:i/>
          <w:sz w:val="24"/>
          <w:szCs w:val="24"/>
        </w:rPr>
      </w:pPr>
      <w:r w:rsidRPr="0068733E">
        <w:rPr>
          <w:rFonts w:asciiTheme="minorHAnsi" w:hAnsiTheme="minorHAnsi" w:cstheme="minorHAnsi"/>
          <w:i/>
          <w:sz w:val="24"/>
          <w:szCs w:val="24"/>
        </w:rPr>
        <w:t>The directors shall appoint the members of an Appeals Panel, who shall not be directors of the Company, designating one of them as chairman of the Appeals Panel.</w:t>
      </w:r>
    </w:p>
    <w:p w14:paraId="4CBED3A1" w14:textId="77777777" w:rsidR="00494FDC" w:rsidRPr="0068733E" w:rsidRDefault="00494FDC" w:rsidP="00494FDC">
      <w:pPr>
        <w:pStyle w:val="ListParagraph"/>
        <w:numPr>
          <w:ilvl w:val="1"/>
          <w:numId w:val="11"/>
        </w:numPr>
        <w:tabs>
          <w:tab w:val="left" w:pos="680"/>
        </w:tabs>
        <w:ind w:right="124"/>
        <w:jc w:val="both"/>
        <w:rPr>
          <w:rFonts w:asciiTheme="minorHAnsi" w:hAnsiTheme="minorHAnsi" w:cstheme="minorHAnsi"/>
          <w:i/>
          <w:sz w:val="24"/>
          <w:szCs w:val="24"/>
        </w:rPr>
      </w:pPr>
      <w:r w:rsidRPr="0068733E">
        <w:rPr>
          <w:rFonts w:asciiTheme="minorHAnsi" w:hAnsiTheme="minorHAnsi" w:cstheme="minorHAnsi"/>
          <w:i/>
          <w:sz w:val="24"/>
          <w:szCs w:val="24"/>
        </w:rPr>
        <w:t>A member of the Appeals Panel shall be appointed to serve for a specified period not exceeding three years and shall be eligible for re-appointment.</w:t>
      </w:r>
    </w:p>
    <w:p w14:paraId="4FC9ADD7" w14:textId="77777777" w:rsidR="00494FDC" w:rsidRPr="0068733E" w:rsidRDefault="00494FDC" w:rsidP="00494FDC">
      <w:pPr>
        <w:pStyle w:val="ListParagraph"/>
        <w:numPr>
          <w:ilvl w:val="1"/>
          <w:numId w:val="11"/>
        </w:numPr>
        <w:tabs>
          <w:tab w:val="left" w:pos="680"/>
        </w:tabs>
        <w:spacing w:line="228" w:lineRule="exact"/>
        <w:ind w:hanging="568"/>
        <w:jc w:val="both"/>
        <w:rPr>
          <w:rFonts w:asciiTheme="minorHAnsi" w:hAnsiTheme="minorHAnsi" w:cstheme="minorHAnsi"/>
          <w:i/>
          <w:sz w:val="24"/>
          <w:szCs w:val="24"/>
        </w:rPr>
      </w:pPr>
      <w:r w:rsidRPr="0068733E">
        <w:rPr>
          <w:rFonts w:asciiTheme="minorHAnsi" w:hAnsiTheme="minorHAnsi" w:cstheme="minorHAnsi"/>
          <w:i/>
          <w:sz w:val="24"/>
          <w:szCs w:val="24"/>
        </w:rPr>
        <w:t>The</w:t>
      </w:r>
      <w:r w:rsidRPr="0068733E">
        <w:rPr>
          <w:rFonts w:asciiTheme="minorHAnsi" w:hAnsiTheme="minorHAnsi" w:cstheme="minorHAnsi"/>
          <w:i/>
          <w:spacing w:val="-8"/>
          <w:sz w:val="24"/>
          <w:szCs w:val="24"/>
        </w:rPr>
        <w:t xml:space="preserve"> </w:t>
      </w:r>
      <w:r w:rsidRPr="0068733E">
        <w:rPr>
          <w:rFonts w:asciiTheme="minorHAnsi" w:hAnsiTheme="minorHAnsi" w:cstheme="minorHAnsi"/>
          <w:i/>
          <w:sz w:val="24"/>
          <w:szCs w:val="24"/>
        </w:rPr>
        <w:t>Appeals Panel</w:t>
      </w:r>
      <w:r w:rsidRPr="0068733E">
        <w:rPr>
          <w:rFonts w:asciiTheme="minorHAnsi" w:hAnsiTheme="minorHAnsi" w:cstheme="minorHAnsi"/>
          <w:i/>
          <w:spacing w:val="-6"/>
          <w:sz w:val="24"/>
          <w:szCs w:val="24"/>
        </w:rPr>
        <w:t xml:space="preserve"> </w:t>
      </w:r>
      <w:r w:rsidRPr="0068733E">
        <w:rPr>
          <w:rFonts w:asciiTheme="minorHAnsi" w:hAnsiTheme="minorHAnsi" w:cstheme="minorHAnsi"/>
          <w:i/>
          <w:sz w:val="24"/>
          <w:szCs w:val="24"/>
        </w:rPr>
        <w:t>shall</w:t>
      </w:r>
      <w:r w:rsidRPr="0068733E">
        <w:rPr>
          <w:rFonts w:asciiTheme="minorHAnsi" w:hAnsiTheme="minorHAnsi" w:cstheme="minorHAnsi"/>
          <w:i/>
          <w:spacing w:val="-6"/>
          <w:sz w:val="24"/>
          <w:szCs w:val="24"/>
        </w:rPr>
        <w:t xml:space="preserve"> </w:t>
      </w:r>
      <w:r w:rsidRPr="0068733E">
        <w:rPr>
          <w:rFonts w:asciiTheme="minorHAnsi" w:hAnsiTheme="minorHAnsi" w:cstheme="minorHAnsi"/>
          <w:i/>
          <w:sz w:val="24"/>
          <w:szCs w:val="24"/>
        </w:rPr>
        <w:t>prescribe</w:t>
      </w:r>
      <w:r w:rsidRPr="0068733E">
        <w:rPr>
          <w:rFonts w:asciiTheme="minorHAnsi" w:hAnsiTheme="minorHAnsi" w:cstheme="minorHAnsi"/>
          <w:i/>
          <w:spacing w:val="-8"/>
          <w:sz w:val="24"/>
          <w:szCs w:val="24"/>
        </w:rPr>
        <w:t xml:space="preserve"> </w:t>
      </w:r>
      <w:r w:rsidRPr="0068733E">
        <w:rPr>
          <w:rFonts w:asciiTheme="minorHAnsi" w:hAnsiTheme="minorHAnsi" w:cstheme="minorHAnsi"/>
          <w:i/>
          <w:sz w:val="24"/>
          <w:szCs w:val="24"/>
        </w:rPr>
        <w:t>and</w:t>
      </w:r>
      <w:r w:rsidRPr="0068733E">
        <w:rPr>
          <w:rFonts w:asciiTheme="minorHAnsi" w:hAnsiTheme="minorHAnsi" w:cstheme="minorHAnsi"/>
          <w:i/>
          <w:spacing w:val="-8"/>
          <w:sz w:val="24"/>
          <w:szCs w:val="24"/>
        </w:rPr>
        <w:t xml:space="preserve"> </w:t>
      </w:r>
      <w:r w:rsidRPr="0068733E">
        <w:rPr>
          <w:rFonts w:asciiTheme="minorHAnsi" w:hAnsiTheme="minorHAnsi" w:cstheme="minorHAnsi"/>
          <w:i/>
          <w:sz w:val="24"/>
          <w:szCs w:val="24"/>
        </w:rPr>
        <w:t>regulate</w:t>
      </w:r>
      <w:r w:rsidRPr="0068733E">
        <w:rPr>
          <w:rFonts w:asciiTheme="minorHAnsi" w:hAnsiTheme="minorHAnsi" w:cstheme="minorHAnsi"/>
          <w:i/>
          <w:spacing w:val="-6"/>
          <w:sz w:val="24"/>
          <w:szCs w:val="24"/>
        </w:rPr>
        <w:t xml:space="preserve"> </w:t>
      </w:r>
      <w:r w:rsidRPr="0068733E">
        <w:rPr>
          <w:rFonts w:asciiTheme="minorHAnsi" w:hAnsiTheme="minorHAnsi" w:cstheme="minorHAnsi"/>
          <w:i/>
          <w:sz w:val="24"/>
          <w:szCs w:val="24"/>
        </w:rPr>
        <w:t>its</w:t>
      </w:r>
      <w:r w:rsidRPr="0068733E">
        <w:rPr>
          <w:rFonts w:asciiTheme="minorHAnsi" w:hAnsiTheme="minorHAnsi" w:cstheme="minorHAnsi"/>
          <w:i/>
          <w:spacing w:val="-7"/>
          <w:sz w:val="24"/>
          <w:szCs w:val="24"/>
        </w:rPr>
        <w:t xml:space="preserve"> </w:t>
      </w:r>
      <w:r w:rsidRPr="0068733E">
        <w:rPr>
          <w:rFonts w:asciiTheme="minorHAnsi" w:hAnsiTheme="minorHAnsi" w:cstheme="minorHAnsi"/>
          <w:i/>
          <w:sz w:val="24"/>
          <w:szCs w:val="24"/>
        </w:rPr>
        <w:t>own</w:t>
      </w:r>
      <w:r w:rsidRPr="0068733E">
        <w:rPr>
          <w:rFonts w:asciiTheme="minorHAnsi" w:hAnsiTheme="minorHAnsi" w:cstheme="minorHAnsi"/>
          <w:i/>
          <w:spacing w:val="-7"/>
          <w:sz w:val="24"/>
          <w:szCs w:val="24"/>
        </w:rPr>
        <w:t xml:space="preserve"> </w:t>
      </w:r>
      <w:r w:rsidRPr="0068733E">
        <w:rPr>
          <w:rFonts w:asciiTheme="minorHAnsi" w:hAnsiTheme="minorHAnsi" w:cstheme="minorHAnsi"/>
          <w:i/>
          <w:spacing w:val="-2"/>
          <w:sz w:val="24"/>
          <w:szCs w:val="24"/>
        </w:rPr>
        <w:t>procedures.</w:t>
      </w:r>
    </w:p>
    <w:p w14:paraId="48DA4F91" w14:textId="191A6135" w:rsidR="00494FDC" w:rsidRPr="0068733E" w:rsidRDefault="00494FDC" w:rsidP="00013B10">
      <w:pPr>
        <w:pStyle w:val="BodyText"/>
        <w:spacing w:before="10"/>
        <w:rPr>
          <w:rFonts w:asciiTheme="minorHAnsi" w:hAnsiTheme="minorHAnsi" w:cstheme="minorHAnsi"/>
          <w:sz w:val="24"/>
          <w:szCs w:val="24"/>
        </w:rPr>
      </w:pPr>
      <w:r w:rsidRPr="0068733E">
        <w:rPr>
          <w:rFonts w:asciiTheme="minorHAnsi" w:hAnsiTheme="minorHAnsi" w:cstheme="minorHAnsi"/>
          <w:noProof/>
          <w:sz w:val="24"/>
          <w:szCs w:val="24"/>
        </w:rPr>
        <mc:AlternateContent>
          <mc:Choice Requires="wpg">
            <w:drawing>
              <wp:anchor distT="0" distB="0" distL="0" distR="0" simplePos="0" relativeHeight="251656704" behindDoc="1" locked="0" layoutInCell="1" allowOverlap="1" wp14:anchorId="3646BDE7" wp14:editId="52F01332">
                <wp:simplePos x="0" y="0"/>
                <wp:positionH relativeFrom="page">
                  <wp:posOffset>719455</wp:posOffset>
                </wp:positionH>
                <wp:positionV relativeFrom="paragraph">
                  <wp:posOffset>80645</wp:posOffset>
                </wp:positionV>
                <wp:extent cx="6090285" cy="11430"/>
                <wp:effectExtent l="0" t="0" r="18415" b="1270"/>
                <wp:wrapTopAndBottom/>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11430"/>
                          <a:chOff x="1133" y="127"/>
                          <a:chExt cx="9591" cy="18"/>
                        </a:xfrm>
                      </wpg:grpSpPr>
                      <wps:wsp>
                        <wps:cNvPr id="5" name="Line 7"/>
                        <wps:cNvCnPr>
                          <a:cxnSpLocks/>
                        </wps:cNvCnPr>
                        <wps:spPr bwMode="auto">
                          <a:xfrm>
                            <a:off x="1133" y="136"/>
                            <a:ext cx="8300" cy="0"/>
                          </a:xfrm>
                          <a:prstGeom prst="line">
                            <a:avLst/>
                          </a:prstGeom>
                          <a:noFill/>
                          <a:ln w="11131">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6" name="Line 6"/>
                        <wps:cNvCnPr>
                          <a:cxnSpLocks/>
                        </wps:cNvCnPr>
                        <wps:spPr bwMode="auto">
                          <a:xfrm>
                            <a:off x="9463" y="136"/>
                            <a:ext cx="1260" cy="0"/>
                          </a:xfrm>
                          <a:prstGeom prst="line">
                            <a:avLst/>
                          </a:prstGeom>
                          <a:noFill/>
                          <a:ln w="11131">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C7E76E" id="docshapegroup1" o:spid="_x0000_s1026" style="position:absolute;margin-left:56.65pt;margin-top:6.35pt;width:479.55pt;height:.9pt;z-index:-251659776;mso-wrap-distance-left:0;mso-wrap-distance-right:0;mso-position-horizontal-relative:page" coordorigin="1133,127" coordsize="95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MiQAIAAIgGAAAOAAAAZHJzL2Uyb0RvYy54bWzklc2O2yAQx++V+g6Ie2M73k0TK84eNru5&#10;pG2k3T4AwdhGxYCAxMnbdwBvvnqotFV7aQ4IPMMw8/sPZP5w6ATaM2O5kiXORilGTFJVcdmU+Pvr&#10;86cpRtYRWRGhJCvxkVn8sPj4Yd7rgo1Vq0TFDIIg0ha9LnHrnC6SxNKWdcSOlGYSjLUyHXGwNE1S&#10;GdJD9E4k4zSdJL0ylTaKMmvh6zIa8SLEr2tG3be6tswhUWLIzYXRhHHrx2QxJ0VjiG45HdIg78ii&#10;I1zCoadQS+II2hn+S6iOU6Osqt2Iqi5Rdc0pCzVANVl6U83KqJ0OtTRF3+gTJkB7w+ndYenX/cro&#10;F70xMXuYrhX9YYFL0uumuLT7dROd0bb/oirQk+ycCoUfatP5EFASOgS+xxNfdnCIwsdJOkvH03uM&#10;KNiy7C4f+NMWRPK7sizPMfLG8ecoDW2fhs2z+1k27Jx6W0KKeGbIc8jL6w6NZM+s7J+xemmJZkEC&#10;61lsDOJViaEESToof80lQyFVfy44PMpIkh7kFckLo/e0APy3DM808kmk8QZymqfQzJ5iIHhCQQpt&#10;rFsx1SE/KbGA/II8ZL+2LlJ7c/FqSfXMhQiXQEjUewWyPAs7rBK88lbvZ02zfRQG7Ym/R+E3aHDl&#10;5kMviW2jnz1av4ipQyvLKhzUMlI9DXNHuIhzqEHI0HSRTlRyq6rjxvi8B13/kcCTK4ED/b8g8Oxu&#10;MrT7rcDZePLfChzuMzx34YoPT7N/Ty/XoSHOfyCLnwAAAP//AwBQSwMEFAAGAAgAAAAhAOqn/LXg&#10;AAAACgEAAA8AAABkcnMvZG93bnJldi54bWxMj81qwzAQhO+FvoPYQm+N/JM0xbUcQmh7CoUkhdLb&#10;xtrYJpZkLMV23r6bU3ubYT9mZ/LVZFoxUO8bZxXEswgE2dLpxlYKvg7vTy8gfECrsXWWFFzJw6q4&#10;v8sx0260Oxr2oRIcYn2GCuoQukxKX9Zk0M9cR5ZvJ9cbDGz7SuoeRw43rUyi6FkabCx/qLGjTU3l&#10;eX8xCj5GHNdp/DZsz6fN9eew+PzexqTU48O0fgURaAp/MNzqc3UouNPRXaz2omUfpymjLJIliBsQ&#10;LZM5iCOr+QJkkcv/E4pfAAAA//8DAFBLAQItABQABgAIAAAAIQC2gziS/gAAAOEBAAATAAAAAAAA&#10;AAAAAAAAAAAAAABbQ29udGVudF9UeXBlc10ueG1sUEsBAi0AFAAGAAgAAAAhADj9If/WAAAAlAEA&#10;AAsAAAAAAAAAAAAAAAAALwEAAF9yZWxzLy5yZWxzUEsBAi0AFAAGAAgAAAAhAGEjsyJAAgAAiAYA&#10;AA4AAAAAAAAAAAAAAAAALgIAAGRycy9lMm9Eb2MueG1sUEsBAi0AFAAGAAgAAAAhAOqn/LXgAAAA&#10;CgEAAA8AAAAAAAAAAAAAAAAAmgQAAGRycy9kb3ducmV2LnhtbFBLBQYAAAAABAAEAPMAAACnBQAA&#10;AAA=&#10;">
                <v:line id="Line 7" o:spid="_x0000_s1027" style="position:absolute;visibility:visible;mso-wrap-style:square" from="1133,136" to="943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xQAAANoAAAAPAAAAZHJzL2Rvd25yZXYueG1sRI9BS8NA&#10;FITvgv9heYIXaTdalDbttkiqEC+CtZfeHtmXbGz2bdhd0/TfdwuCx2FmvmFWm9F2YiAfWscKHqcZ&#10;COLK6ZYbBfvv98kcRIjIGjvHpOBMATbr25sV5tqd+IuGXWxEgnDIUYGJsc+lDJUhi2HqeuLk1c5b&#10;jEn6RmqPpwS3nXzKshdpseW0YLCnwlB13P1aBf6nX3ya4+ytOJRl8bCt6+1HNSh1fze+LkFEGuN/&#10;+K9dagXPcL2SboBcXwAAAP//AwBQSwECLQAUAAYACAAAACEA2+H2y+4AAACFAQAAEwAAAAAAAAAA&#10;AAAAAAAAAAAAW0NvbnRlbnRfVHlwZXNdLnhtbFBLAQItABQABgAIAAAAIQBa9CxbvwAAABUBAAAL&#10;AAAAAAAAAAAAAAAAAB8BAABfcmVscy8ucmVsc1BLAQItABQABgAIAAAAIQA+5wx/xQAAANoAAAAP&#10;AAAAAAAAAAAAAAAAAAcCAABkcnMvZG93bnJldi54bWxQSwUGAAAAAAMAAwC3AAAA+QIAAAAA&#10;" strokeweight=".30919mm">
                  <v:stroke dashstyle="3 1"/>
                  <o:lock v:ext="edit" shapetype="f"/>
                </v:line>
                <v:line id="Line 6" o:spid="_x0000_s1028" style="position:absolute;visibility:visible;mso-wrap-style:square" from="9463,136" to="1072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IIxAAAANoAAAAPAAAAZHJzL2Rvd25yZXYueG1sRI9BS8Qw&#10;FITvgv8hPMGL7KYqLLt100W6CvUibPXi7dG8NrXNS0lit/57Iwgeh5n5htkfFjuKmXzoHSu4XWcg&#10;iBune+4UvL89r7YgQkTWODomBd8U4FBcXuwx1+7MJ5rr2IkE4ZCjAhPjlEsZGkMWw9pNxMlrnbcY&#10;k/Sd1B7PCW5HeZdlG2mx57RgcKLSUDPUX1aB/5x2r2a4fyo/qqq8Obbt8aWZlbq+Wh4fQERa4n/4&#10;r11pBRv4vZJugCx+AAAA//8DAFBLAQItABQABgAIAAAAIQDb4fbL7gAAAIUBAAATAAAAAAAAAAAA&#10;AAAAAAAAAABbQ29udGVudF9UeXBlc10ueG1sUEsBAi0AFAAGAAgAAAAhAFr0LFu/AAAAFQEAAAsA&#10;AAAAAAAAAAAAAAAAHwEAAF9yZWxzLy5yZWxzUEsBAi0AFAAGAAgAAAAhAM41kgjEAAAA2gAAAA8A&#10;AAAAAAAAAAAAAAAABwIAAGRycy9kb3ducmV2LnhtbFBLBQYAAAAAAwADALcAAAD4AgAAAAA=&#10;" strokeweight=".30919mm">
                  <v:stroke dashstyle="3 1"/>
                  <o:lock v:ext="edit" shapetype="f"/>
                </v:line>
                <w10:wrap type="topAndBottom" anchorx="page"/>
              </v:group>
            </w:pict>
          </mc:Fallback>
        </mc:AlternateContent>
      </w:r>
      <w:r w:rsidRPr="0068733E">
        <w:rPr>
          <w:rFonts w:asciiTheme="minorHAnsi" w:hAnsiTheme="minorHAnsi" w:cstheme="minorHAnsi"/>
          <w:spacing w:val="-10"/>
          <w:sz w:val="24"/>
          <w:szCs w:val="24"/>
        </w:rPr>
        <w:t>E</w:t>
      </w:r>
      <w:r w:rsidRPr="0068733E">
        <w:rPr>
          <w:rFonts w:asciiTheme="minorHAnsi" w:hAnsiTheme="minorHAnsi" w:cstheme="minorHAnsi"/>
          <w:sz w:val="24"/>
          <w:szCs w:val="24"/>
        </w:rPr>
        <w:tab/>
        <w:t>RIGHT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REGULATIONS</w:t>
      </w:r>
    </w:p>
    <w:p w14:paraId="7A2B5419" w14:textId="77777777" w:rsidR="00494FDC" w:rsidRPr="0068733E" w:rsidRDefault="00494FDC" w:rsidP="00494FDC">
      <w:pPr>
        <w:pStyle w:val="BodyText"/>
        <w:spacing w:before="1"/>
        <w:rPr>
          <w:rFonts w:asciiTheme="minorHAnsi" w:hAnsiTheme="minorHAnsi" w:cstheme="minorHAnsi"/>
          <w:b/>
          <w:sz w:val="24"/>
          <w:szCs w:val="24"/>
        </w:rPr>
      </w:pPr>
    </w:p>
    <w:p w14:paraId="6B464EE5" w14:textId="77777777" w:rsidR="00494FDC" w:rsidRPr="00A249F0" w:rsidRDefault="00494FDC" w:rsidP="00494FDC">
      <w:pPr>
        <w:pStyle w:val="ListParagraph"/>
        <w:numPr>
          <w:ilvl w:val="0"/>
          <w:numId w:val="9"/>
        </w:numPr>
        <w:tabs>
          <w:tab w:val="left" w:pos="679"/>
          <w:tab w:val="left" w:pos="680"/>
        </w:tabs>
        <w:ind w:hanging="568"/>
        <w:rPr>
          <w:rFonts w:asciiTheme="minorHAnsi" w:hAnsiTheme="minorHAnsi" w:cstheme="minorHAnsi"/>
          <w:bCs/>
          <w:color w:val="5B9BD5" w:themeColor="accent1"/>
          <w:sz w:val="24"/>
          <w:szCs w:val="24"/>
        </w:rPr>
      </w:pPr>
      <w:r w:rsidRPr="00A249F0">
        <w:rPr>
          <w:rFonts w:asciiTheme="minorHAnsi" w:hAnsiTheme="minorHAnsi" w:cstheme="minorHAnsi"/>
          <w:bCs/>
          <w:color w:val="5B9BD5" w:themeColor="accent1"/>
          <w:spacing w:val="-2"/>
          <w:sz w:val="24"/>
          <w:szCs w:val="24"/>
        </w:rPr>
        <w:t>INTERPRETATION</w:t>
      </w:r>
    </w:p>
    <w:p w14:paraId="034DA54D" w14:textId="77777777" w:rsidR="00494FDC" w:rsidRPr="00DF4CC0" w:rsidRDefault="00494FDC" w:rsidP="00494FDC">
      <w:pPr>
        <w:pStyle w:val="ListParagraph"/>
        <w:numPr>
          <w:ilvl w:val="1"/>
          <w:numId w:val="9"/>
        </w:numPr>
        <w:tabs>
          <w:tab w:val="left" w:pos="679"/>
          <w:tab w:val="left" w:pos="680"/>
        </w:tabs>
        <w:spacing w:before="3" w:line="229" w:lineRule="exact"/>
        <w:ind w:hanging="568"/>
        <w:rPr>
          <w:rFonts w:asciiTheme="minorHAnsi" w:hAnsiTheme="minorHAnsi" w:cstheme="minorHAnsi"/>
          <w:sz w:val="24"/>
          <w:szCs w:val="24"/>
          <w:u w:val="single"/>
        </w:rPr>
      </w:pPr>
      <w:r w:rsidRPr="00DF4CC0">
        <w:rPr>
          <w:rFonts w:asciiTheme="minorHAnsi" w:hAnsiTheme="minorHAnsi" w:cstheme="minorHAnsi"/>
          <w:sz w:val="24"/>
          <w:szCs w:val="24"/>
          <w:u w:val="single"/>
        </w:rPr>
        <w:t>Unless</w:t>
      </w:r>
      <w:r w:rsidRPr="00DF4CC0">
        <w:rPr>
          <w:rFonts w:asciiTheme="minorHAnsi" w:hAnsiTheme="minorHAnsi" w:cstheme="minorHAnsi"/>
          <w:spacing w:val="-7"/>
          <w:sz w:val="24"/>
          <w:szCs w:val="24"/>
          <w:u w:val="single"/>
        </w:rPr>
        <w:t xml:space="preserve"> </w:t>
      </w:r>
      <w:r w:rsidRPr="00DF4CC0">
        <w:rPr>
          <w:rFonts w:asciiTheme="minorHAnsi" w:hAnsiTheme="minorHAnsi" w:cstheme="minorHAnsi"/>
          <w:sz w:val="24"/>
          <w:szCs w:val="24"/>
          <w:u w:val="single"/>
        </w:rPr>
        <w:t>the</w:t>
      </w:r>
      <w:r w:rsidRPr="00DF4CC0">
        <w:rPr>
          <w:rFonts w:asciiTheme="minorHAnsi" w:hAnsiTheme="minorHAnsi" w:cstheme="minorHAnsi"/>
          <w:spacing w:val="-7"/>
          <w:sz w:val="24"/>
          <w:szCs w:val="24"/>
          <w:u w:val="single"/>
        </w:rPr>
        <w:t xml:space="preserve"> </w:t>
      </w:r>
      <w:r w:rsidRPr="00DF4CC0">
        <w:rPr>
          <w:rFonts w:asciiTheme="minorHAnsi" w:hAnsiTheme="minorHAnsi" w:cstheme="minorHAnsi"/>
          <w:sz w:val="24"/>
          <w:szCs w:val="24"/>
          <w:u w:val="single"/>
        </w:rPr>
        <w:t>context</w:t>
      </w:r>
      <w:r w:rsidRPr="00DF4CC0">
        <w:rPr>
          <w:rFonts w:asciiTheme="minorHAnsi" w:hAnsiTheme="minorHAnsi" w:cstheme="minorHAnsi"/>
          <w:spacing w:val="-7"/>
          <w:sz w:val="24"/>
          <w:szCs w:val="24"/>
          <w:u w:val="single"/>
        </w:rPr>
        <w:t xml:space="preserve"> </w:t>
      </w:r>
      <w:r w:rsidRPr="00DF4CC0">
        <w:rPr>
          <w:rFonts w:asciiTheme="minorHAnsi" w:hAnsiTheme="minorHAnsi" w:cstheme="minorHAnsi"/>
          <w:sz w:val="24"/>
          <w:szCs w:val="24"/>
          <w:u w:val="single"/>
        </w:rPr>
        <w:t>precludes</w:t>
      </w:r>
      <w:r w:rsidRPr="00DF4CC0">
        <w:rPr>
          <w:rFonts w:asciiTheme="minorHAnsi" w:hAnsiTheme="minorHAnsi" w:cstheme="minorHAnsi"/>
          <w:spacing w:val="-6"/>
          <w:sz w:val="24"/>
          <w:szCs w:val="24"/>
          <w:u w:val="single"/>
        </w:rPr>
        <w:t xml:space="preserve"> </w:t>
      </w:r>
      <w:r w:rsidRPr="00DF4CC0">
        <w:rPr>
          <w:rFonts w:asciiTheme="minorHAnsi" w:hAnsiTheme="minorHAnsi" w:cstheme="minorHAnsi"/>
          <w:sz w:val="24"/>
          <w:szCs w:val="24"/>
          <w:u w:val="single"/>
        </w:rPr>
        <w:t>such</w:t>
      </w:r>
      <w:r w:rsidRPr="00DF4CC0">
        <w:rPr>
          <w:rFonts w:asciiTheme="minorHAnsi" w:hAnsiTheme="minorHAnsi" w:cstheme="minorHAnsi"/>
          <w:spacing w:val="-8"/>
          <w:sz w:val="24"/>
          <w:szCs w:val="24"/>
          <w:u w:val="single"/>
        </w:rPr>
        <w:t xml:space="preserve"> </w:t>
      </w:r>
      <w:r w:rsidRPr="00DF4CC0">
        <w:rPr>
          <w:rFonts w:asciiTheme="minorHAnsi" w:hAnsiTheme="minorHAnsi" w:cstheme="minorHAnsi"/>
          <w:sz w:val="24"/>
          <w:szCs w:val="24"/>
          <w:u w:val="single"/>
        </w:rPr>
        <w:t>an</w:t>
      </w:r>
      <w:r w:rsidRPr="00DF4CC0">
        <w:rPr>
          <w:rFonts w:asciiTheme="minorHAnsi" w:hAnsiTheme="minorHAnsi" w:cstheme="minorHAnsi"/>
          <w:spacing w:val="-5"/>
          <w:sz w:val="24"/>
          <w:szCs w:val="24"/>
          <w:u w:val="single"/>
        </w:rPr>
        <w:t xml:space="preserve"> </w:t>
      </w:r>
      <w:r w:rsidRPr="00DF4CC0">
        <w:rPr>
          <w:rFonts w:asciiTheme="minorHAnsi" w:hAnsiTheme="minorHAnsi" w:cstheme="minorHAnsi"/>
          <w:spacing w:val="-2"/>
          <w:sz w:val="24"/>
          <w:szCs w:val="24"/>
          <w:u w:val="single"/>
        </w:rPr>
        <w:t xml:space="preserve">interpretation </w:t>
      </w:r>
      <w:r w:rsidRPr="00DF4CC0">
        <w:rPr>
          <w:rFonts w:asciiTheme="minorHAnsi" w:hAnsiTheme="minorHAnsi" w:cstheme="minorHAnsi"/>
          <w:sz w:val="24"/>
          <w:szCs w:val="24"/>
          <w:u w:val="single"/>
        </w:rPr>
        <w:t xml:space="preserve">these </w:t>
      </w:r>
      <w:r>
        <w:rPr>
          <w:rFonts w:asciiTheme="minorHAnsi" w:hAnsiTheme="minorHAnsi" w:cstheme="minorHAnsi"/>
          <w:sz w:val="24"/>
          <w:szCs w:val="24"/>
          <w:u w:val="single"/>
        </w:rPr>
        <w:t>r</w:t>
      </w:r>
      <w:r w:rsidRPr="00DF4CC0">
        <w:rPr>
          <w:rFonts w:asciiTheme="minorHAnsi" w:hAnsiTheme="minorHAnsi" w:cstheme="minorHAnsi"/>
          <w:sz w:val="24"/>
          <w:szCs w:val="24"/>
          <w:u w:val="single"/>
        </w:rPr>
        <w:t>egulations shall be interpreted in accordance with the provisions of Article 3 and words and phrases defined by the Articles shall have the same meaning assigned to</w:t>
      </w:r>
      <w:r w:rsidRPr="00DF4CC0">
        <w:rPr>
          <w:rFonts w:asciiTheme="minorHAnsi" w:hAnsiTheme="minorHAnsi" w:cstheme="minorHAnsi"/>
          <w:spacing w:val="80"/>
          <w:sz w:val="24"/>
          <w:szCs w:val="24"/>
          <w:u w:val="single"/>
        </w:rPr>
        <w:t xml:space="preserve"> </w:t>
      </w:r>
      <w:r w:rsidRPr="00DF4CC0">
        <w:rPr>
          <w:rFonts w:asciiTheme="minorHAnsi" w:hAnsiTheme="minorHAnsi" w:cstheme="minorHAnsi"/>
          <w:sz w:val="24"/>
          <w:szCs w:val="24"/>
          <w:u w:val="single"/>
        </w:rPr>
        <w:t xml:space="preserve">them in these </w:t>
      </w:r>
      <w:r>
        <w:rPr>
          <w:rFonts w:asciiTheme="minorHAnsi" w:hAnsiTheme="minorHAnsi" w:cstheme="minorHAnsi"/>
          <w:sz w:val="24"/>
          <w:szCs w:val="24"/>
          <w:u w:val="single"/>
        </w:rPr>
        <w:t>r</w:t>
      </w:r>
      <w:r w:rsidRPr="00DF4CC0">
        <w:rPr>
          <w:rFonts w:asciiTheme="minorHAnsi" w:hAnsiTheme="minorHAnsi" w:cstheme="minorHAnsi"/>
          <w:sz w:val="24"/>
          <w:szCs w:val="24"/>
          <w:u w:val="single"/>
        </w:rPr>
        <w:t>egulations.</w:t>
      </w:r>
    </w:p>
    <w:p w14:paraId="54CB230F" w14:textId="77777777" w:rsidR="00494FDC" w:rsidRPr="0068733E" w:rsidRDefault="00494FDC" w:rsidP="00494FDC">
      <w:pPr>
        <w:pStyle w:val="ListParagraph"/>
        <w:numPr>
          <w:ilvl w:val="1"/>
          <w:numId w:val="9"/>
        </w:numPr>
        <w:tabs>
          <w:tab w:val="left" w:pos="679"/>
          <w:tab w:val="left" w:pos="680"/>
        </w:tabs>
        <w:spacing w:before="1" w:line="228" w:lineRule="exact"/>
        <w:ind w:hanging="568"/>
        <w:rPr>
          <w:rFonts w:asciiTheme="minorHAnsi" w:hAnsiTheme="minorHAnsi" w:cstheme="minorHAnsi"/>
          <w:sz w:val="24"/>
          <w:szCs w:val="24"/>
        </w:rPr>
      </w:pPr>
      <w:r w:rsidRPr="0068733E">
        <w:rPr>
          <w:rFonts w:asciiTheme="minorHAnsi" w:hAnsiTheme="minorHAnsi" w:cstheme="minorHAnsi"/>
          <w:sz w:val="24"/>
          <w:szCs w:val="24"/>
        </w:rPr>
        <w:t>In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these</w:t>
      </w:r>
      <w:r w:rsidRPr="0068733E">
        <w:rPr>
          <w:rFonts w:asciiTheme="minorHAnsi" w:hAnsiTheme="minorHAnsi" w:cstheme="minorHAnsi"/>
          <w:spacing w:val="-4"/>
          <w:sz w:val="24"/>
          <w:szCs w:val="24"/>
        </w:rPr>
        <w:t xml:space="preserve"> </w:t>
      </w:r>
      <w:r>
        <w:rPr>
          <w:rFonts w:asciiTheme="minorHAnsi" w:hAnsiTheme="minorHAnsi" w:cstheme="minorHAnsi"/>
          <w:spacing w:val="-2"/>
          <w:sz w:val="24"/>
          <w:szCs w:val="24"/>
        </w:rPr>
        <w:t>r</w:t>
      </w:r>
      <w:r w:rsidRPr="0068733E">
        <w:rPr>
          <w:rFonts w:asciiTheme="minorHAnsi" w:hAnsiTheme="minorHAnsi" w:cstheme="minorHAnsi"/>
          <w:spacing w:val="-2"/>
          <w:sz w:val="24"/>
          <w:szCs w:val="24"/>
        </w:rPr>
        <w:t>egulations:</w:t>
      </w:r>
    </w:p>
    <w:p w14:paraId="100CD71D" w14:textId="77777777" w:rsidR="00494FDC" w:rsidRPr="0068733E" w:rsidRDefault="00494FDC" w:rsidP="00A5787D">
      <w:pPr>
        <w:pStyle w:val="BodyText"/>
        <w:spacing w:line="242" w:lineRule="auto"/>
        <w:ind w:left="679"/>
        <w:rPr>
          <w:rFonts w:asciiTheme="minorHAnsi" w:hAnsiTheme="minorHAnsi" w:cstheme="minorHAnsi"/>
          <w:sz w:val="24"/>
          <w:szCs w:val="24"/>
        </w:rPr>
      </w:pPr>
      <w:r w:rsidRPr="0068733E">
        <w:rPr>
          <w:rFonts w:asciiTheme="minorHAnsi" w:hAnsiTheme="minorHAnsi" w:cstheme="minorHAnsi"/>
          <w:b/>
          <w:sz w:val="24"/>
          <w:szCs w:val="24"/>
        </w:rPr>
        <w:t>Appellant</w:t>
      </w:r>
      <w:r w:rsidRPr="0068733E">
        <w:rPr>
          <w:rFonts w:asciiTheme="minorHAnsi" w:hAnsiTheme="minorHAnsi" w:cstheme="minorHAnsi"/>
          <w:b/>
          <w:spacing w:val="25"/>
          <w:sz w:val="24"/>
          <w:szCs w:val="24"/>
        </w:rPr>
        <w:t xml:space="preserve"> </w:t>
      </w:r>
      <w:r w:rsidRPr="0068733E">
        <w:rPr>
          <w:rFonts w:asciiTheme="minorHAnsi" w:hAnsiTheme="minorHAnsi" w:cstheme="minorHAnsi"/>
          <w:sz w:val="24"/>
          <w:szCs w:val="24"/>
        </w:rPr>
        <w:t>means</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an</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Affiliated</w:t>
      </w:r>
      <w:r w:rsidRPr="0068733E">
        <w:rPr>
          <w:rFonts w:asciiTheme="minorHAnsi" w:hAnsiTheme="minorHAnsi" w:cstheme="minorHAnsi"/>
          <w:spacing w:val="25"/>
          <w:sz w:val="24"/>
          <w:szCs w:val="24"/>
        </w:rPr>
        <w:t xml:space="preserve"> </w:t>
      </w:r>
      <w:r w:rsidRPr="0068733E">
        <w:rPr>
          <w:rFonts w:asciiTheme="minorHAnsi" w:hAnsiTheme="minorHAnsi" w:cstheme="minorHAnsi"/>
          <w:sz w:val="24"/>
          <w:szCs w:val="24"/>
        </w:rPr>
        <w:t>Member</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Affiliated</w:t>
      </w:r>
      <w:r w:rsidRPr="0068733E">
        <w:rPr>
          <w:rFonts w:asciiTheme="minorHAnsi" w:hAnsiTheme="minorHAnsi" w:cstheme="minorHAnsi"/>
          <w:spacing w:val="25"/>
          <w:sz w:val="24"/>
          <w:szCs w:val="24"/>
        </w:rPr>
        <w:t xml:space="preserve">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exercising</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right</w:t>
      </w:r>
      <w:r w:rsidRPr="0068733E">
        <w:rPr>
          <w:rFonts w:asciiTheme="minorHAnsi" w:hAnsiTheme="minorHAnsi" w:cstheme="minorHAnsi"/>
          <w:spacing w:val="25"/>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25"/>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24"/>
          <w:sz w:val="24"/>
          <w:szCs w:val="24"/>
        </w:rPr>
        <w:t xml:space="preserve"> </w:t>
      </w:r>
      <w:r w:rsidRPr="0068733E">
        <w:rPr>
          <w:rFonts w:asciiTheme="minorHAnsi" w:hAnsiTheme="minorHAnsi" w:cstheme="minorHAnsi"/>
          <w:sz w:val="24"/>
          <w:szCs w:val="24"/>
        </w:rPr>
        <w:t xml:space="preserve">and includes an individual or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whose affiliation rights is the matter at issue in the appeal.</w:t>
      </w:r>
    </w:p>
    <w:p w14:paraId="57A523CA" w14:textId="77777777" w:rsidR="00494FDC" w:rsidRPr="0068733E" w:rsidRDefault="00494FDC" w:rsidP="00A5787D">
      <w:pPr>
        <w:pStyle w:val="BodyText"/>
        <w:spacing w:line="242" w:lineRule="auto"/>
        <w:ind w:left="679"/>
        <w:rPr>
          <w:rFonts w:asciiTheme="minorHAnsi" w:hAnsiTheme="minorHAnsi" w:cstheme="minorHAnsi"/>
          <w:sz w:val="24"/>
          <w:szCs w:val="24"/>
        </w:rPr>
      </w:pPr>
      <w:r w:rsidRPr="0068733E">
        <w:rPr>
          <w:rFonts w:asciiTheme="minorHAnsi" w:hAnsiTheme="minorHAnsi" w:cstheme="minorHAnsi"/>
          <w:b/>
          <w:sz w:val="24"/>
          <w:szCs w:val="24"/>
        </w:rPr>
        <w:t>CEO</w:t>
      </w:r>
      <w:r w:rsidRPr="0068733E">
        <w:rPr>
          <w:rFonts w:asciiTheme="minorHAnsi" w:hAnsiTheme="minorHAnsi" w:cstheme="minorHAnsi"/>
          <w:b/>
          <w:spacing w:val="40"/>
          <w:sz w:val="24"/>
          <w:szCs w:val="24"/>
        </w:rPr>
        <w:t xml:space="preserve"> </w:t>
      </w:r>
      <w:r w:rsidRPr="0068733E">
        <w:rPr>
          <w:rFonts w:asciiTheme="minorHAnsi" w:hAnsiTheme="minorHAnsi" w:cstheme="minorHAnsi"/>
          <w:sz w:val="24"/>
          <w:szCs w:val="24"/>
        </w:rPr>
        <w:t>means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Chief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Executive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Officer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staff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member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whom</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Chief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Executive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Officer delegates any or all of the functions concerned either generally or in respect of a particular appeal.</w:t>
      </w:r>
    </w:p>
    <w:p w14:paraId="755AD552" w14:textId="77777777" w:rsidR="00494FDC" w:rsidRPr="0068733E" w:rsidRDefault="00494FDC" w:rsidP="00A5787D">
      <w:pPr>
        <w:pStyle w:val="BodyText"/>
        <w:spacing w:line="242" w:lineRule="auto"/>
        <w:ind w:left="679" w:right="8"/>
        <w:rPr>
          <w:rFonts w:asciiTheme="minorHAnsi" w:hAnsiTheme="minorHAnsi" w:cstheme="minorHAnsi"/>
          <w:sz w:val="24"/>
          <w:szCs w:val="24"/>
        </w:rPr>
      </w:pPr>
      <w:r w:rsidRPr="0068733E">
        <w:rPr>
          <w:rFonts w:asciiTheme="minorHAnsi" w:hAnsiTheme="minorHAnsi" w:cstheme="minorHAnsi"/>
          <w:b/>
          <w:sz w:val="24"/>
          <w:szCs w:val="24"/>
        </w:rPr>
        <w:t>Improper</w:t>
      </w:r>
      <w:r w:rsidRPr="0068733E">
        <w:rPr>
          <w:rFonts w:asciiTheme="minorHAnsi" w:hAnsiTheme="minorHAnsi" w:cstheme="minorHAnsi"/>
          <w:b/>
          <w:spacing w:val="-2"/>
          <w:sz w:val="24"/>
          <w:szCs w:val="24"/>
        </w:rPr>
        <w:t xml:space="preserve"> </w:t>
      </w:r>
      <w:r w:rsidRPr="0068733E">
        <w:rPr>
          <w:rFonts w:asciiTheme="minorHAnsi" w:hAnsiTheme="minorHAnsi" w:cstheme="minorHAnsi"/>
          <w:sz w:val="24"/>
          <w:szCs w:val="24"/>
        </w:rPr>
        <w:t>means a</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decision</w:t>
      </w:r>
      <w:r>
        <w:rPr>
          <w:rFonts w:asciiTheme="minorHAnsi" w:hAnsiTheme="minorHAnsi" w:cstheme="minorHAnsi"/>
          <w:spacing w:val="-2"/>
          <w:sz w:val="24"/>
          <w:szCs w:val="24"/>
        </w:rPr>
        <w:t xml:space="preserve">, </w:t>
      </w:r>
      <w:r w:rsidRPr="0068733E">
        <w:rPr>
          <w:rFonts w:asciiTheme="minorHAnsi" w:hAnsiTheme="minorHAnsi" w:cstheme="minorHAnsi"/>
          <w:sz w:val="24"/>
          <w:szCs w:val="24"/>
        </w:rPr>
        <w:t>action</w:t>
      </w:r>
      <w:r w:rsidRPr="0068733E">
        <w:rPr>
          <w:rFonts w:asciiTheme="minorHAnsi" w:hAnsiTheme="minorHAnsi" w:cstheme="minorHAnsi"/>
          <w:spacing w:val="-3"/>
          <w:sz w:val="24"/>
          <w:szCs w:val="24"/>
        </w:rPr>
        <w:t xml:space="preserve"> </w:t>
      </w:r>
      <w:r w:rsidRPr="00DF4CC0">
        <w:rPr>
          <w:rFonts w:asciiTheme="minorHAnsi" w:hAnsiTheme="minorHAnsi" w:cstheme="minorHAnsi"/>
          <w:sz w:val="24"/>
          <w:szCs w:val="24"/>
          <w:u w:val="single"/>
        </w:rPr>
        <w:t>or omission</w:t>
      </w:r>
      <w:r w:rsidRPr="0068733E">
        <w:rPr>
          <w:rFonts w:asciiTheme="minorHAnsi" w:hAnsiTheme="minorHAnsi" w:cstheme="minorHAnsi"/>
          <w:sz w:val="24"/>
          <w:szCs w:val="24"/>
        </w:rPr>
        <w:t xml:space="preserve"> which</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contravenes</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the Articles or regulations or the Respondent’s own constitution or rules.</w:t>
      </w:r>
    </w:p>
    <w:p w14:paraId="38B69BEE" w14:textId="77777777" w:rsidR="00494FDC" w:rsidRPr="0068733E" w:rsidRDefault="00494FDC" w:rsidP="00A5787D">
      <w:pPr>
        <w:pStyle w:val="BodyText"/>
        <w:spacing w:line="242" w:lineRule="auto"/>
        <w:ind w:left="679"/>
        <w:rPr>
          <w:rFonts w:asciiTheme="minorHAnsi" w:hAnsiTheme="minorHAnsi" w:cstheme="minorHAnsi"/>
          <w:sz w:val="24"/>
          <w:szCs w:val="24"/>
        </w:rPr>
      </w:pPr>
      <w:r w:rsidRPr="0068733E">
        <w:rPr>
          <w:rFonts w:asciiTheme="minorHAnsi" w:hAnsiTheme="minorHAnsi" w:cstheme="minorHAnsi"/>
          <w:b/>
          <w:sz w:val="24"/>
          <w:szCs w:val="24"/>
        </w:rPr>
        <w:t xml:space="preserve">Respondent </w:t>
      </w:r>
      <w:r w:rsidRPr="0068733E">
        <w:rPr>
          <w:rFonts w:asciiTheme="minorHAnsi" w:hAnsiTheme="minorHAnsi" w:cstheme="minorHAnsi"/>
          <w:sz w:val="24"/>
          <w:szCs w:val="24"/>
        </w:rPr>
        <w:t xml:space="preserve">means the Company or the Affiliated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against whose decision an Appellant </w:t>
      </w:r>
      <w:r w:rsidRPr="0068733E">
        <w:rPr>
          <w:rFonts w:asciiTheme="minorHAnsi" w:hAnsiTheme="minorHAnsi" w:cstheme="minorHAnsi"/>
          <w:spacing w:val="-2"/>
          <w:sz w:val="24"/>
          <w:szCs w:val="24"/>
        </w:rPr>
        <w:t>appeals.</w:t>
      </w:r>
    </w:p>
    <w:p w14:paraId="5088DE17" w14:textId="77777777" w:rsidR="00494FDC" w:rsidRPr="0068733E" w:rsidRDefault="00494FDC" w:rsidP="00494FDC">
      <w:pPr>
        <w:pStyle w:val="BodyText"/>
        <w:spacing w:before="8"/>
        <w:rPr>
          <w:rFonts w:asciiTheme="minorHAnsi" w:hAnsiTheme="minorHAnsi" w:cstheme="minorHAnsi"/>
          <w:sz w:val="24"/>
          <w:szCs w:val="24"/>
        </w:rPr>
      </w:pPr>
    </w:p>
    <w:p w14:paraId="2DBCF006" w14:textId="77777777" w:rsidR="00494FDC" w:rsidRPr="0068733E" w:rsidRDefault="00494FDC" w:rsidP="00A5787D">
      <w:pPr>
        <w:pStyle w:val="Heading1"/>
        <w:numPr>
          <w:ilvl w:val="0"/>
          <w:numId w:val="9"/>
        </w:numPr>
        <w:tabs>
          <w:tab w:val="left" w:pos="679"/>
          <w:tab w:val="left" w:pos="680"/>
        </w:tabs>
        <w:spacing w:before="1"/>
        <w:rPr>
          <w:rFonts w:asciiTheme="minorHAnsi" w:hAnsiTheme="minorHAnsi" w:cstheme="minorHAnsi"/>
          <w:sz w:val="24"/>
          <w:szCs w:val="24"/>
        </w:rPr>
      </w:pPr>
      <w:r w:rsidRPr="0068733E">
        <w:rPr>
          <w:rFonts w:asciiTheme="minorHAnsi" w:hAnsiTheme="minorHAnsi" w:cstheme="minorHAnsi"/>
          <w:sz w:val="24"/>
          <w:szCs w:val="24"/>
        </w:rPr>
        <w:t>CONFLICTING</w:t>
      </w:r>
      <w:r w:rsidRPr="0068733E">
        <w:rPr>
          <w:rFonts w:asciiTheme="minorHAnsi" w:hAnsiTheme="minorHAnsi" w:cstheme="minorHAnsi"/>
          <w:spacing w:val="-11"/>
          <w:sz w:val="24"/>
          <w:szCs w:val="24"/>
        </w:rPr>
        <w:t xml:space="preserve"> </w:t>
      </w:r>
      <w:r w:rsidRPr="0068733E">
        <w:rPr>
          <w:rFonts w:asciiTheme="minorHAnsi" w:hAnsiTheme="minorHAnsi" w:cstheme="minorHAnsi"/>
          <w:spacing w:val="-2"/>
          <w:sz w:val="24"/>
          <w:szCs w:val="24"/>
        </w:rPr>
        <w:t>PROVISIONS</w:t>
      </w:r>
    </w:p>
    <w:p w14:paraId="4450DD96" w14:textId="77777777" w:rsidR="00494FDC" w:rsidRPr="0068733E" w:rsidRDefault="00494FDC" w:rsidP="00494FDC">
      <w:pPr>
        <w:pStyle w:val="ListParagraph"/>
        <w:numPr>
          <w:ilvl w:val="1"/>
          <w:numId w:val="9"/>
        </w:numPr>
        <w:tabs>
          <w:tab w:val="left" w:pos="680"/>
        </w:tabs>
        <w:ind w:right="121"/>
        <w:jc w:val="both"/>
        <w:rPr>
          <w:rFonts w:asciiTheme="minorHAnsi" w:hAnsiTheme="minorHAnsi" w:cstheme="minorHAnsi"/>
          <w:sz w:val="24"/>
          <w:szCs w:val="24"/>
        </w:rPr>
      </w:pPr>
      <w:r w:rsidRPr="0068733E">
        <w:rPr>
          <w:rFonts w:asciiTheme="minorHAnsi" w:hAnsiTheme="minorHAnsi" w:cstheme="minorHAnsi"/>
          <w:sz w:val="24"/>
          <w:szCs w:val="24"/>
        </w:rPr>
        <w:t xml:space="preserve">In the event of any conflict the Articles and the Disciplinary Regulations shall prevail over these regulations, but these regulations shall prevail over any other regulations, the </w:t>
      </w:r>
      <w:r>
        <w:rPr>
          <w:rFonts w:asciiTheme="minorHAnsi" w:hAnsiTheme="minorHAnsi" w:cstheme="minorHAnsi"/>
          <w:sz w:val="24"/>
          <w:szCs w:val="24"/>
        </w:rPr>
        <w:t>Appeals Panel</w:t>
      </w:r>
      <w:r w:rsidRPr="0068733E">
        <w:rPr>
          <w:rFonts w:asciiTheme="minorHAnsi" w:hAnsiTheme="minorHAnsi" w:cstheme="minorHAnsi"/>
          <w:sz w:val="24"/>
          <w:szCs w:val="24"/>
        </w:rPr>
        <w:t xml:space="preserve"> standing orders and the constitution and rules of an Affiliated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w:t>
      </w:r>
    </w:p>
    <w:p w14:paraId="6FA5F0B2" w14:textId="77777777" w:rsidR="00494FDC" w:rsidRPr="0068733E" w:rsidRDefault="00494FDC" w:rsidP="00A5787D">
      <w:pPr>
        <w:pStyle w:val="Heading1"/>
        <w:numPr>
          <w:ilvl w:val="0"/>
          <w:numId w:val="9"/>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JURISDICTION</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4"/>
          <w:sz w:val="24"/>
          <w:szCs w:val="24"/>
        </w:rPr>
        <w:t>POWER</w:t>
      </w:r>
    </w:p>
    <w:p w14:paraId="4C0FC1E4" w14:textId="77777777" w:rsidR="00494FDC" w:rsidRPr="0068733E" w:rsidRDefault="00494FDC" w:rsidP="00494FDC">
      <w:pPr>
        <w:pStyle w:val="ListParagraph"/>
        <w:numPr>
          <w:ilvl w:val="1"/>
          <w:numId w:val="9"/>
        </w:numPr>
        <w:tabs>
          <w:tab w:val="left" w:pos="679"/>
          <w:tab w:val="left" w:pos="680"/>
        </w:tabs>
        <w:spacing w:before="3"/>
        <w:ind w:right="113"/>
        <w:rPr>
          <w:rFonts w:asciiTheme="minorHAnsi" w:hAnsiTheme="minorHAnsi" w:cstheme="minorHAnsi"/>
          <w:sz w:val="24"/>
          <w:szCs w:val="24"/>
        </w:rPr>
      </w:pPr>
      <w:r w:rsidRPr="0068733E">
        <w:rPr>
          <w:rFonts w:asciiTheme="minorHAnsi" w:hAnsiTheme="minorHAnsi" w:cstheme="minorHAnsi"/>
          <w:sz w:val="24"/>
          <w:szCs w:val="24"/>
        </w:rPr>
        <w:t xml:space="preserve">The Board delegates power and jurisdiction to act in relation to any right of appeal in Article 51 to the </w:t>
      </w:r>
      <w:r>
        <w:rPr>
          <w:rFonts w:asciiTheme="minorHAnsi" w:hAnsiTheme="minorHAnsi" w:cstheme="minorHAnsi"/>
          <w:sz w:val="24"/>
          <w:szCs w:val="24"/>
        </w:rPr>
        <w:t>Appeals Panel</w:t>
      </w:r>
      <w:r w:rsidRPr="0068733E">
        <w:rPr>
          <w:rFonts w:asciiTheme="minorHAnsi" w:hAnsiTheme="minorHAnsi" w:cstheme="minorHAnsi"/>
          <w:sz w:val="24"/>
          <w:szCs w:val="24"/>
        </w:rPr>
        <w:t xml:space="preserve"> in accordance with the Right of Appeal Regulations except that:</w:t>
      </w:r>
    </w:p>
    <w:p w14:paraId="138E30F5" w14:textId="77777777" w:rsidR="00494FDC" w:rsidRPr="0068733E" w:rsidRDefault="00494FDC" w:rsidP="00494FDC">
      <w:pPr>
        <w:pStyle w:val="ListParagraph"/>
        <w:numPr>
          <w:ilvl w:val="2"/>
          <w:numId w:val="9"/>
        </w:numPr>
        <w:tabs>
          <w:tab w:val="left" w:pos="680"/>
        </w:tabs>
        <w:ind w:right="127"/>
        <w:rPr>
          <w:rFonts w:asciiTheme="minorHAnsi" w:hAnsiTheme="minorHAnsi" w:cstheme="minorHAnsi"/>
          <w:sz w:val="24"/>
          <w:szCs w:val="24"/>
        </w:rPr>
      </w:pPr>
      <w:r w:rsidRPr="0068733E">
        <w:rPr>
          <w:rFonts w:asciiTheme="minorHAnsi" w:hAnsiTheme="minorHAnsi" w:cstheme="minorHAnsi"/>
          <w:sz w:val="24"/>
          <w:szCs w:val="24"/>
        </w:rPr>
        <w:t>The right of appeal against decisions taken under the Disciplinary Regulations shall be only as stated in those Regulations.</w:t>
      </w:r>
    </w:p>
    <w:p w14:paraId="50F8D469" w14:textId="77777777" w:rsidR="00494FDC" w:rsidRPr="0068733E" w:rsidRDefault="00494FDC" w:rsidP="00494FDC">
      <w:pPr>
        <w:pStyle w:val="ListParagraph"/>
        <w:numPr>
          <w:ilvl w:val="2"/>
          <w:numId w:val="9"/>
        </w:numPr>
        <w:tabs>
          <w:tab w:val="left" w:pos="680"/>
        </w:tabs>
        <w:ind w:right="125"/>
        <w:rPr>
          <w:rFonts w:asciiTheme="minorHAnsi" w:hAnsiTheme="minorHAnsi" w:cstheme="minorHAnsi"/>
          <w:sz w:val="24"/>
          <w:szCs w:val="24"/>
        </w:rPr>
      </w:pPr>
      <w:r w:rsidRPr="0068733E">
        <w:rPr>
          <w:rFonts w:asciiTheme="minorHAnsi" w:hAnsiTheme="minorHAnsi" w:cstheme="minorHAnsi"/>
          <w:sz w:val="24"/>
          <w:szCs w:val="24"/>
        </w:rPr>
        <w:lastRenderedPageBreak/>
        <w:t>The</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right</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 appeal</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respect</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 the conduct</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 a</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competition</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as specified in</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regulations of the competition.</w:t>
      </w:r>
    </w:p>
    <w:p w14:paraId="74F99CD4" w14:textId="77777777" w:rsidR="00494FDC" w:rsidRPr="0068733E" w:rsidRDefault="00494FDC" w:rsidP="00494FDC">
      <w:pPr>
        <w:pStyle w:val="ListParagraph"/>
        <w:numPr>
          <w:ilvl w:val="1"/>
          <w:numId w:val="9"/>
        </w:numPr>
        <w:tabs>
          <w:tab w:val="left" w:pos="679"/>
          <w:tab w:val="left" w:pos="680"/>
        </w:tabs>
        <w:spacing w:line="228" w:lineRule="exact"/>
        <w:ind w:hanging="568"/>
        <w:rPr>
          <w:rFonts w:asciiTheme="minorHAnsi" w:hAnsiTheme="minorHAnsi" w:cstheme="minorHAnsi"/>
          <w:sz w:val="24"/>
          <w:szCs w:val="24"/>
        </w:rPr>
      </w:pPr>
      <w:r w:rsidRPr="0068733E">
        <w:rPr>
          <w:rFonts w:asciiTheme="minorHAnsi" w:hAnsiTheme="minorHAnsi" w:cstheme="minorHAnsi"/>
          <w:sz w:val="24"/>
          <w:szCs w:val="24"/>
        </w:rPr>
        <w:t>In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carrying</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out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its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functions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act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accordance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with</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principles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natural</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justice.</w:t>
      </w:r>
    </w:p>
    <w:p w14:paraId="21F53795" w14:textId="77777777" w:rsidR="00494FDC" w:rsidRPr="0068733E" w:rsidRDefault="00494FDC" w:rsidP="005F0542">
      <w:pPr>
        <w:pStyle w:val="Heading1"/>
        <w:numPr>
          <w:ilvl w:val="0"/>
          <w:numId w:val="9"/>
        </w:numPr>
        <w:tabs>
          <w:tab w:val="left" w:pos="679"/>
          <w:tab w:val="left" w:pos="680"/>
        </w:tabs>
        <w:rPr>
          <w:rFonts w:asciiTheme="minorHAnsi" w:hAnsiTheme="minorHAnsi" w:cstheme="minorHAnsi"/>
          <w:sz w:val="24"/>
          <w:szCs w:val="24"/>
        </w:rPr>
      </w:pPr>
      <w:r w:rsidRPr="0068733E">
        <w:rPr>
          <w:rFonts w:asciiTheme="minorHAnsi" w:hAnsiTheme="minorHAnsi" w:cstheme="minorHAnsi"/>
          <w:spacing w:val="-2"/>
          <w:sz w:val="24"/>
          <w:szCs w:val="24"/>
        </w:rPr>
        <w:t>APPOINTMENTS</w:t>
      </w:r>
    </w:p>
    <w:p w14:paraId="5762053A" w14:textId="77777777" w:rsidR="00494FDC" w:rsidRPr="0068733E" w:rsidRDefault="00494FDC" w:rsidP="00494FDC">
      <w:pPr>
        <w:pStyle w:val="ListParagraph"/>
        <w:numPr>
          <w:ilvl w:val="1"/>
          <w:numId w:val="9"/>
        </w:numPr>
        <w:tabs>
          <w:tab w:val="left" w:pos="679"/>
          <w:tab w:val="left" w:pos="680"/>
        </w:tabs>
        <w:spacing w:before="3"/>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Board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appoint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legally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qualified Clerk</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advise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it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legal</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matters.</w:t>
      </w:r>
    </w:p>
    <w:p w14:paraId="666F6174" w14:textId="77777777" w:rsidR="00494FDC" w:rsidRPr="0068733E" w:rsidRDefault="00494FDC" w:rsidP="00494FDC">
      <w:pPr>
        <w:pStyle w:val="ListParagraph"/>
        <w:numPr>
          <w:ilvl w:val="1"/>
          <w:numId w:val="9"/>
        </w:numPr>
        <w:tabs>
          <w:tab w:val="left" w:pos="679"/>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CEO</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appoint</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member</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staff</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6"/>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Secretary.</w:t>
      </w:r>
    </w:p>
    <w:p w14:paraId="59FA81BF" w14:textId="77777777" w:rsidR="00494FDC" w:rsidRPr="0068733E" w:rsidRDefault="00494FDC" w:rsidP="00494FDC">
      <w:pPr>
        <w:pStyle w:val="ListParagraph"/>
        <w:numPr>
          <w:ilvl w:val="1"/>
          <w:numId w:val="9"/>
        </w:numPr>
        <w:tabs>
          <w:tab w:val="left" w:pos="679"/>
          <w:tab w:val="left" w:pos="680"/>
        </w:tabs>
        <w:ind w:right="122"/>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64"/>
          <w:sz w:val="24"/>
          <w:szCs w:val="24"/>
        </w:rPr>
        <w:t xml:space="preserve"> </w:t>
      </w:r>
      <w:r>
        <w:rPr>
          <w:rFonts w:asciiTheme="minorHAnsi" w:hAnsiTheme="minorHAnsi" w:cstheme="minorHAnsi"/>
          <w:sz w:val="24"/>
          <w:szCs w:val="24"/>
        </w:rPr>
        <w:t>Appeals Panel</w:t>
      </w:r>
      <w:r>
        <w:rPr>
          <w:rFonts w:asciiTheme="minorHAnsi" w:hAnsiTheme="minorHAnsi" w:cstheme="minorHAnsi"/>
          <w:spacing w:val="64"/>
          <w:sz w:val="24"/>
          <w:szCs w:val="24"/>
        </w:rPr>
        <w:t xml:space="preserve"> </w:t>
      </w:r>
      <w:r w:rsidRPr="0068733E">
        <w:rPr>
          <w:rFonts w:asciiTheme="minorHAnsi" w:hAnsiTheme="minorHAnsi" w:cstheme="minorHAnsi"/>
          <w:sz w:val="24"/>
          <w:szCs w:val="24"/>
        </w:rPr>
        <w:t>Secretary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6"/>
          <w:sz w:val="24"/>
          <w:szCs w:val="24"/>
        </w:rPr>
        <w:t xml:space="preserve"> </w:t>
      </w:r>
      <w:r w:rsidRPr="0068733E">
        <w:rPr>
          <w:rFonts w:asciiTheme="minorHAnsi" w:hAnsiTheme="minorHAnsi" w:cstheme="minorHAnsi"/>
          <w:sz w:val="24"/>
          <w:szCs w:val="24"/>
        </w:rPr>
        <w:t>administer</w:t>
      </w:r>
      <w:r w:rsidRPr="0068733E">
        <w:rPr>
          <w:rFonts w:asciiTheme="minorHAnsi" w:hAnsiTheme="minorHAnsi" w:cstheme="minorHAnsi"/>
          <w:spacing w:val="65"/>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64"/>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65"/>
          <w:sz w:val="24"/>
          <w:szCs w:val="24"/>
        </w:rPr>
        <w:t xml:space="preserve"> </w:t>
      </w:r>
      <w:r w:rsidRPr="0068733E">
        <w:rPr>
          <w:rFonts w:asciiTheme="minorHAnsi" w:hAnsiTheme="minorHAnsi" w:cstheme="minorHAnsi"/>
          <w:sz w:val="24"/>
          <w:szCs w:val="24"/>
        </w:rPr>
        <w:t>accordance</w:t>
      </w:r>
      <w:r w:rsidRPr="0068733E">
        <w:rPr>
          <w:rFonts w:asciiTheme="minorHAnsi" w:hAnsiTheme="minorHAnsi" w:cstheme="minorHAnsi"/>
          <w:spacing w:val="67"/>
          <w:sz w:val="24"/>
          <w:szCs w:val="24"/>
        </w:rPr>
        <w:t xml:space="preserve"> </w:t>
      </w:r>
      <w:r w:rsidRPr="0068733E">
        <w:rPr>
          <w:rFonts w:asciiTheme="minorHAnsi" w:hAnsiTheme="minorHAnsi" w:cstheme="minorHAnsi"/>
          <w:sz w:val="24"/>
          <w:szCs w:val="24"/>
        </w:rPr>
        <w:t>with</w:t>
      </w:r>
      <w:r w:rsidRPr="0068733E">
        <w:rPr>
          <w:rFonts w:asciiTheme="minorHAnsi" w:hAnsiTheme="minorHAnsi" w:cstheme="minorHAnsi"/>
          <w:spacing w:val="65"/>
          <w:sz w:val="24"/>
          <w:szCs w:val="24"/>
        </w:rPr>
        <w:t xml:space="preserve"> </w:t>
      </w:r>
      <w:r w:rsidRPr="0068733E">
        <w:rPr>
          <w:rFonts w:asciiTheme="minorHAnsi" w:hAnsiTheme="minorHAnsi" w:cstheme="minorHAnsi"/>
          <w:sz w:val="24"/>
          <w:szCs w:val="24"/>
        </w:rPr>
        <w:t>these</w:t>
      </w:r>
      <w:r w:rsidRPr="0068733E">
        <w:rPr>
          <w:rFonts w:asciiTheme="minorHAnsi" w:hAnsiTheme="minorHAnsi" w:cstheme="minorHAnsi"/>
          <w:spacing w:val="67"/>
          <w:sz w:val="24"/>
          <w:szCs w:val="24"/>
        </w:rPr>
        <w:t xml:space="preserve"> </w:t>
      </w:r>
      <w:r w:rsidRPr="0068733E">
        <w:rPr>
          <w:rFonts w:asciiTheme="minorHAnsi" w:hAnsiTheme="minorHAnsi" w:cstheme="minorHAnsi"/>
          <w:sz w:val="24"/>
          <w:szCs w:val="24"/>
        </w:rPr>
        <w:t>regulations</w:t>
      </w:r>
      <w:r w:rsidRPr="0068733E">
        <w:rPr>
          <w:rFonts w:asciiTheme="minorHAnsi" w:hAnsiTheme="minorHAnsi" w:cstheme="minorHAnsi"/>
          <w:spacing w:val="66"/>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65"/>
          <w:sz w:val="24"/>
          <w:szCs w:val="24"/>
        </w:rPr>
        <w:t xml:space="preserve"> </w:t>
      </w:r>
      <w:r w:rsidRPr="0068733E">
        <w:rPr>
          <w:rFonts w:asciiTheme="minorHAnsi" w:hAnsiTheme="minorHAnsi" w:cstheme="minorHAnsi"/>
          <w:sz w:val="24"/>
          <w:szCs w:val="24"/>
        </w:rPr>
        <w:t xml:space="preserve">the directions of the </w:t>
      </w:r>
      <w:r>
        <w:rPr>
          <w:rFonts w:asciiTheme="minorHAnsi" w:hAnsiTheme="minorHAnsi" w:cstheme="minorHAnsi"/>
          <w:sz w:val="24"/>
          <w:szCs w:val="24"/>
        </w:rPr>
        <w:t>Appeals Panel</w:t>
      </w:r>
      <w:r w:rsidRPr="0068733E">
        <w:rPr>
          <w:rFonts w:asciiTheme="minorHAnsi" w:hAnsiTheme="minorHAnsi" w:cstheme="minorHAnsi"/>
          <w:sz w:val="24"/>
          <w:szCs w:val="24"/>
        </w:rPr>
        <w:t xml:space="preserve"> Chairman.</w:t>
      </w:r>
    </w:p>
    <w:p w14:paraId="7A5057B9" w14:textId="77777777" w:rsidR="00494FDC" w:rsidRPr="0068733E" w:rsidRDefault="00494FDC" w:rsidP="00494FDC">
      <w:pPr>
        <w:pStyle w:val="ListParagraph"/>
        <w:numPr>
          <w:ilvl w:val="1"/>
          <w:numId w:val="9"/>
        </w:numPr>
        <w:tabs>
          <w:tab w:val="left" w:pos="679"/>
          <w:tab w:val="left" w:pos="680"/>
        </w:tabs>
        <w:ind w:right="121"/>
        <w:rPr>
          <w:rFonts w:asciiTheme="minorHAnsi" w:hAnsiTheme="minorHAnsi" w:cstheme="minorHAnsi"/>
          <w:sz w:val="24"/>
          <w:szCs w:val="24"/>
        </w:rPr>
      </w:pPr>
      <w:r w:rsidRPr="0068733E">
        <w:rPr>
          <w:rFonts w:asciiTheme="minorHAnsi" w:hAnsiTheme="minorHAnsi" w:cstheme="minorHAnsi"/>
          <w:sz w:val="24"/>
          <w:szCs w:val="24"/>
        </w:rPr>
        <w:t xml:space="preserve">The </w:t>
      </w:r>
      <w:r>
        <w:rPr>
          <w:rFonts w:asciiTheme="minorHAnsi" w:hAnsiTheme="minorHAnsi" w:cstheme="minorHAnsi"/>
          <w:sz w:val="24"/>
          <w:szCs w:val="24"/>
        </w:rPr>
        <w:t>Appeals Panel</w:t>
      </w:r>
      <w:r w:rsidRPr="0068733E">
        <w:rPr>
          <w:rFonts w:asciiTheme="minorHAnsi" w:hAnsiTheme="minorHAnsi" w:cstheme="minorHAnsi"/>
          <w:sz w:val="24"/>
          <w:szCs w:val="24"/>
        </w:rPr>
        <w:t xml:space="preserve"> Secretary may</w:t>
      </w:r>
      <w:r>
        <w:rPr>
          <w:rFonts w:asciiTheme="minorHAnsi" w:hAnsiTheme="minorHAnsi" w:cstheme="minorHAnsi"/>
          <w:sz w:val="24"/>
          <w:szCs w:val="24"/>
        </w:rPr>
        <w:t>,</w:t>
      </w:r>
      <w:r w:rsidRPr="0068733E">
        <w:rPr>
          <w:rFonts w:asciiTheme="minorHAnsi" w:hAnsiTheme="minorHAnsi" w:cstheme="minorHAnsi"/>
          <w:sz w:val="24"/>
          <w:szCs w:val="24"/>
        </w:rPr>
        <w:t xml:space="preserve"> with the approval of the CEO</w:t>
      </w:r>
      <w:r>
        <w:rPr>
          <w:rFonts w:asciiTheme="minorHAnsi" w:hAnsiTheme="minorHAnsi" w:cstheme="minorHAnsi"/>
          <w:sz w:val="24"/>
          <w:szCs w:val="24"/>
        </w:rPr>
        <w:t>,</w:t>
      </w:r>
      <w:r w:rsidRPr="0068733E">
        <w:rPr>
          <w:rFonts w:asciiTheme="minorHAnsi" w:hAnsiTheme="minorHAnsi" w:cstheme="minorHAnsi"/>
          <w:sz w:val="24"/>
          <w:szCs w:val="24"/>
        </w:rPr>
        <w:t xml:space="preserve"> delegate any function in any Appeal to another suitable person.</w:t>
      </w:r>
    </w:p>
    <w:p w14:paraId="43575860" w14:textId="77777777" w:rsidR="00494FDC" w:rsidRPr="0068733E" w:rsidRDefault="00494FDC" w:rsidP="005F0542">
      <w:pPr>
        <w:pStyle w:val="Heading1"/>
        <w:numPr>
          <w:ilvl w:val="0"/>
          <w:numId w:val="9"/>
        </w:numPr>
        <w:tabs>
          <w:tab w:val="left" w:pos="679"/>
          <w:tab w:val="left" w:pos="680"/>
        </w:tabs>
        <w:rPr>
          <w:rFonts w:asciiTheme="minorHAnsi" w:hAnsiTheme="minorHAnsi" w:cstheme="minorHAnsi"/>
          <w:b/>
          <w:sz w:val="24"/>
          <w:szCs w:val="24"/>
        </w:rPr>
      </w:pPr>
      <w:r w:rsidRPr="0068733E">
        <w:rPr>
          <w:rFonts w:asciiTheme="minorHAnsi" w:hAnsiTheme="minorHAnsi" w:cstheme="minorHAnsi"/>
          <w:sz w:val="24"/>
          <w:szCs w:val="24"/>
        </w:rPr>
        <w:t>SEPARATE</w:t>
      </w:r>
      <w:r w:rsidRPr="0068733E">
        <w:rPr>
          <w:rFonts w:asciiTheme="minorHAnsi" w:hAnsiTheme="minorHAnsi" w:cstheme="minorHAnsi"/>
          <w:spacing w:val="-12"/>
          <w:sz w:val="24"/>
          <w:szCs w:val="24"/>
        </w:rPr>
        <w:t xml:space="preserve"> </w:t>
      </w:r>
      <w:r w:rsidRPr="0068733E">
        <w:rPr>
          <w:rFonts w:asciiTheme="minorHAnsi" w:hAnsiTheme="minorHAnsi" w:cstheme="minorHAnsi"/>
          <w:sz w:val="24"/>
          <w:szCs w:val="24"/>
        </w:rPr>
        <w:t>AFFILIATED</w:t>
      </w:r>
      <w:r w:rsidRPr="0068733E">
        <w:rPr>
          <w:rFonts w:asciiTheme="minorHAnsi" w:hAnsiTheme="minorHAnsi" w:cstheme="minorHAnsi"/>
          <w:spacing w:val="-13"/>
          <w:sz w:val="24"/>
          <w:szCs w:val="24"/>
        </w:rPr>
        <w:t xml:space="preserve"> </w:t>
      </w:r>
      <w:r w:rsidRPr="0068733E">
        <w:rPr>
          <w:rFonts w:asciiTheme="minorHAnsi" w:hAnsiTheme="minorHAnsi" w:cstheme="minorHAnsi"/>
          <w:sz w:val="24"/>
          <w:szCs w:val="24"/>
        </w:rPr>
        <w:t>ORGANISATION</w:t>
      </w:r>
      <w:r w:rsidRPr="0068733E">
        <w:rPr>
          <w:rFonts w:asciiTheme="minorHAnsi" w:hAnsiTheme="minorHAnsi" w:cstheme="minorHAnsi"/>
          <w:spacing w:val="-11"/>
          <w:sz w:val="24"/>
          <w:szCs w:val="24"/>
        </w:rPr>
        <w:t xml:space="preserve"> </w:t>
      </w:r>
      <w:r w:rsidRPr="0068733E">
        <w:rPr>
          <w:rFonts w:asciiTheme="minorHAnsi" w:hAnsiTheme="minorHAnsi" w:cstheme="minorHAnsi"/>
          <w:spacing w:val="-2"/>
          <w:sz w:val="24"/>
          <w:szCs w:val="24"/>
        </w:rPr>
        <w:t>APPEALS</w:t>
      </w:r>
    </w:p>
    <w:p w14:paraId="08E63E9C" w14:textId="77777777" w:rsidR="00494FDC" w:rsidRPr="00343E91" w:rsidRDefault="00494FDC" w:rsidP="00494FDC">
      <w:pPr>
        <w:pStyle w:val="ListParagraph"/>
        <w:numPr>
          <w:ilvl w:val="1"/>
          <w:numId w:val="9"/>
        </w:numPr>
        <w:tabs>
          <w:tab w:val="left" w:pos="680"/>
        </w:tabs>
        <w:spacing w:before="3"/>
        <w:ind w:right="112"/>
        <w:jc w:val="both"/>
        <w:rPr>
          <w:rFonts w:asciiTheme="minorHAnsi" w:hAnsiTheme="minorHAnsi" w:cstheme="minorHAnsi"/>
          <w:sz w:val="24"/>
          <w:szCs w:val="24"/>
          <w:u w:val="single"/>
        </w:rPr>
      </w:pPr>
      <w:r w:rsidRPr="0068733E">
        <w:rPr>
          <w:rFonts w:asciiTheme="minorHAnsi" w:hAnsiTheme="minorHAnsi" w:cstheme="minorHAnsi"/>
          <w:sz w:val="24"/>
          <w:szCs w:val="24"/>
        </w:rPr>
        <w:t xml:space="preserve">An Affiliated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may, if it wishes, establish its own appeal arrangements separate from and additional to the right of appeal in the Articles.</w:t>
      </w:r>
      <w:r>
        <w:rPr>
          <w:rFonts w:asciiTheme="minorHAnsi" w:hAnsiTheme="minorHAnsi" w:cstheme="minorHAnsi"/>
          <w:sz w:val="24"/>
          <w:szCs w:val="24"/>
        </w:rPr>
        <w:t xml:space="preserve"> </w:t>
      </w:r>
      <w:r>
        <w:rPr>
          <w:rFonts w:asciiTheme="minorHAnsi" w:hAnsiTheme="minorHAnsi" w:cstheme="minorHAnsi"/>
          <w:sz w:val="24"/>
          <w:szCs w:val="24"/>
          <w:u w:val="single"/>
        </w:rPr>
        <w:t xml:space="preserve">These arrangements may include provision for appeals to a County Association against Affiliated </w:t>
      </w:r>
      <w:proofErr w:type="spellStart"/>
      <w:r>
        <w:rPr>
          <w:rFonts w:asciiTheme="minorHAnsi" w:hAnsiTheme="minorHAnsi" w:cstheme="minorHAnsi"/>
          <w:sz w:val="24"/>
          <w:szCs w:val="24"/>
          <w:u w:val="single"/>
        </w:rPr>
        <w:t>Organisations</w:t>
      </w:r>
      <w:proofErr w:type="spellEnd"/>
      <w:r>
        <w:rPr>
          <w:rFonts w:asciiTheme="minorHAnsi" w:hAnsiTheme="minorHAnsi" w:cstheme="minorHAnsi"/>
          <w:sz w:val="24"/>
          <w:szCs w:val="24"/>
          <w:u w:val="single"/>
        </w:rPr>
        <w:t xml:space="preserve"> affiliated to it.</w:t>
      </w:r>
    </w:p>
    <w:p w14:paraId="03FC9116" w14:textId="77777777" w:rsidR="00494FDC" w:rsidRDefault="00494FDC" w:rsidP="00494FDC">
      <w:pPr>
        <w:pStyle w:val="ListParagraph"/>
        <w:numPr>
          <w:ilvl w:val="1"/>
          <w:numId w:val="9"/>
        </w:numPr>
        <w:tabs>
          <w:tab w:val="left" w:pos="680"/>
        </w:tabs>
        <w:ind w:right="123"/>
        <w:rPr>
          <w:rFonts w:asciiTheme="minorHAnsi" w:hAnsiTheme="minorHAnsi" w:cstheme="minorHAnsi"/>
          <w:sz w:val="24"/>
          <w:szCs w:val="24"/>
        </w:rPr>
      </w:pPr>
      <w:r w:rsidRPr="00DF4CC0">
        <w:rPr>
          <w:rFonts w:asciiTheme="minorHAnsi" w:hAnsiTheme="minorHAnsi" w:cstheme="minorHAnsi"/>
          <w:sz w:val="24"/>
          <w:szCs w:val="24"/>
        </w:rPr>
        <w:t>An Appellant may</w:t>
      </w:r>
      <w:r w:rsidRPr="00DF4CC0">
        <w:rPr>
          <w:rFonts w:asciiTheme="minorHAnsi" w:hAnsiTheme="minorHAnsi" w:cstheme="minorHAnsi"/>
          <w:spacing w:val="-5"/>
          <w:sz w:val="24"/>
          <w:szCs w:val="24"/>
        </w:rPr>
        <w:t xml:space="preserve"> </w:t>
      </w:r>
      <w:r w:rsidRPr="00DF4CC0">
        <w:rPr>
          <w:rFonts w:asciiTheme="minorHAnsi" w:hAnsiTheme="minorHAnsi" w:cstheme="minorHAnsi"/>
          <w:sz w:val="24"/>
          <w:szCs w:val="24"/>
        </w:rPr>
        <w:t xml:space="preserve">exercise the right of appeal in the Articles instead of using the appeal arrangements of an Affiliated </w:t>
      </w:r>
      <w:proofErr w:type="spellStart"/>
      <w:r w:rsidRPr="00DF4CC0">
        <w:rPr>
          <w:rFonts w:asciiTheme="minorHAnsi" w:hAnsiTheme="minorHAnsi" w:cstheme="minorHAnsi"/>
          <w:sz w:val="24"/>
          <w:szCs w:val="24"/>
        </w:rPr>
        <w:t>Organisation</w:t>
      </w:r>
      <w:proofErr w:type="spellEnd"/>
      <w:r w:rsidRPr="00DF4CC0">
        <w:rPr>
          <w:rFonts w:asciiTheme="minorHAnsi" w:hAnsiTheme="minorHAnsi" w:cstheme="minorHAnsi"/>
          <w:sz w:val="24"/>
          <w:szCs w:val="24"/>
        </w:rPr>
        <w:t xml:space="preserve">. </w:t>
      </w:r>
    </w:p>
    <w:p w14:paraId="0B56A521" w14:textId="77777777" w:rsidR="00494FDC" w:rsidRPr="0068733E" w:rsidRDefault="00494FDC" w:rsidP="00494FDC">
      <w:pPr>
        <w:pStyle w:val="ListParagraph"/>
        <w:numPr>
          <w:ilvl w:val="1"/>
          <w:numId w:val="9"/>
        </w:numPr>
        <w:tabs>
          <w:tab w:val="left" w:pos="680"/>
        </w:tabs>
        <w:spacing w:before="71"/>
        <w:ind w:right="118"/>
        <w:jc w:val="both"/>
        <w:rPr>
          <w:rFonts w:asciiTheme="minorHAnsi" w:hAnsiTheme="minorHAnsi" w:cstheme="minorHAnsi"/>
          <w:sz w:val="24"/>
          <w:szCs w:val="24"/>
        </w:rPr>
      </w:pPr>
      <w:r w:rsidRPr="0068733E">
        <w:rPr>
          <w:rFonts w:asciiTheme="minorHAnsi" w:hAnsiTheme="minorHAnsi" w:cstheme="minorHAnsi"/>
          <w:sz w:val="24"/>
          <w:szCs w:val="24"/>
        </w:rPr>
        <w:t xml:space="preserve">An Appellant, who appeals under the appeal arrangements of an Affiliated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may not also appeal to the </w:t>
      </w:r>
      <w:r>
        <w:rPr>
          <w:rFonts w:asciiTheme="minorHAnsi" w:hAnsiTheme="minorHAnsi" w:cstheme="minorHAnsi"/>
          <w:sz w:val="24"/>
          <w:szCs w:val="24"/>
        </w:rPr>
        <w:t>Appeals Panel</w:t>
      </w:r>
      <w:r w:rsidRPr="0068733E">
        <w:rPr>
          <w:rFonts w:asciiTheme="minorHAnsi" w:hAnsiTheme="minorHAnsi" w:cstheme="minorHAnsi"/>
          <w:sz w:val="24"/>
          <w:szCs w:val="24"/>
        </w:rPr>
        <w:t xml:space="preserve"> unless he satisfies the</w:t>
      </w:r>
      <w:r>
        <w:rPr>
          <w:rFonts w:asciiTheme="minorHAnsi" w:hAnsiTheme="minorHAnsi" w:cstheme="minorHAnsi"/>
          <w:sz w:val="24"/>
          <w:szCs w:val="24"/>
        </w:rPr>
        <w:t xml:space="preserve"> Appeals Panel</w:t>
      </w:r>
      <w:r w:rsidRPr="0068733E">
        <w:rPr>
          <w:rFonts w:asciiTheme="minorHAnsi" w:hAnsiTheme="minorHAnsi" w:cstheme="minorHAnsi"/>
          <w:sz w:val="24"/>
          <w:szCs w:val="24"/>
        </w:rPr>
        <w:t xml:space="preserve"> that the conduct of the original appeal was itself </w:t>
      </w:r>
      <w:r w:rsidRPr="0068733E">
        <w:rPr>
          <w:rFonts w:asciiTheme="minorHAnsi" w:hAnsiTheme="minorHAnsi" w:cstheme="minorHAnsi"/>
          <w:spacing w:val="-2"/>
          <w:sz w:val="24"/>
          <w:szCs w:val="24"/>
        </w:rPr>
        <w:t>Improper.</w:t>
      </w:r>
    </w:p>
    <w:p w14:paraId="08CA05D0" w14:textId="77777777" w:rsidR="00494FDC" w:rsidRPr="0068733E" w:rsidRDefault="00494FDC" w:rsidP="00485618">
      <w:pPr>
        <w:pStyle w:val="Heading1"/>
        <w:numPr>
          <w:ilvl w:val="0"/>
          <w:numId w:val="9"/>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DECIDING</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APPEALS</w:t>
      </w:r>
    </w:p>
    <w:p w14:paraId="494DA613" w14:textId="77777777" w:rsidR="00494FDC" w:rsidRPr="0068733E" w:rsidRDefault="00494FDC" w:rsidP="00494FDC">
      <w:pPr>
        <w:pStyle w:val="ListParagraph"/>
        <w:numPr>
          <w:ilvl w:val="1"/>
          <w:numId w:val="9"/>
        </w:numPr>
        <w:tabs>
          <w:tab w:val="left" w:pos="679"/>
          <w:tab w:val="left" w:pos="680"/>
        </w:tabs>
        <w:spacing w:before="3"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burden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proof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on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balance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1"/>
          <w:sz w:val="24"/>
          <w:szCs w:val="24"/>
        </w:rPr>
        <w:t xml:space="preserve"> </w:t>
      </w:r>
      <w:r w:rsidRPr="0068733E">
        <w:rPr>
          <w:rFonts w:asciiTheme="minorHAnsi" w:hAnsiTheme="minorHAnsi" w:cstheme="minorHAnsi"/>
          <w:spacing w:val="-2"/>
          <w:sz w:val="24"/>
          <w:szCs w:val="24"/>
        </w:rPr>
        <w:t>probabilities.</w:t>
      </w:r>
    </w:p>
    <w:p w14:paraId="42E8F281" w14:textId="77777777" w:rsidR="00494FDC" w:rsidRPr="0068733E" w:rsidRDefault="00494FDC" w:rsidP="00494FDC">
      <w:pPr>
        <w:pStyle w:val="ListParagraph"/>
        <w:numPr>
          <w:ilvl w:val="1"/>
          <w:numId w:val="9"/>
        </w:numPr>
        <w:tabs>
          <w:tab w:val="left" w:pos="679"/>
          <w:tab w:val="left" w:pos="680"/>
        </w:tabs>
        <w:ind w:right="115"/>
        <w:rPr>
          <w:rFonts w:asciiTheme="minorHAnsi" w:hAnsiTheme="minorHAnsi" w:cstheme="minorHAnsi"/>
          <w:sz w:val="24"/>
          <w:szCs w:val="24"/>
        </w:rPr>
      </w:pPr>
      <w:r w:rsidRPr="0068733E">
        <w:rPr>
          <w:rFonts w:asciiTheme="minorHAnsi" w:hAnsiTheme="minorHAnsi" w:cstheme="minorHAnsi"/>
          <w:sz w:val="24"/>
          <w:szCs w:val="24"/>
        </w:rPr>
        <w:t>Unless the regulations specifically provide otherwise an appeal shall be upheld only if the Appellant is significantly adversely affected by</w:t>
      </w:r>
    </w:p>
    <w:p w14:paraId="7DAC2344" w14:textId="77777777" w:rsidR="00494FDC" w:rsidRPr="0068733E" w:rsidRDefault="00494FDC" w:rsidP="00494FDC">
      <w:pPr>
        <w:pStyle w:val="ListParagraph"/>
        <w:numPr>
          <w:ilvl w:val="2"/>
          <w:numId w:val="9"/>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an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Improper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decision</w:t>
      </w:r>
      <w:r>
        <w:rPr>
          <w:rFonts w:asciiTheme="minorHAnsi" w:hAnsiTheme="minorHAnsi" w:cstheme="minorHAnsi"/>
          <w:spacing w:val="-5"/>
          <w:sz w:val="24"/>
          <w:szCs w:val="24"/>
        </w:rPr>
        <w:t xml:space="preserve">, </w:t>
      </w:r>
      <w:r w:rsidRPr="0068733E">
        <w:rPr>
          <w:rFonts w:asciiTheme="minorHAnsi" w:hAnsiTheme="minorHAnsi" w:cstheme="minorHAnsi"/>
          <w:sz w:val="24"/>
          <w:szCs w:val="24"/>
        </w:rPr>
        <w:t>action</w:t>
      </w:r>
      <w:r w:rsidRPr="0068733E">
        <w:rPr>
          <w:rFonts w:asciiTheme="minorHAnsi" w:hAnsiTheme="minorHAnsi" w:cstheme="minorHAnsi"/>
          <w:spacing w:val="-7"/>
          <w:sz w:val="24"/>
          <w:szCs w:val="24"/>
        </w:rPr>
        <w:t xml:space="preserve"> </w:t>
      </w:r>
      <w:r w:rsidRPr="002564EE">
        <w:rPr>
          <w:rFonts w:asciiTheme="minorHAnsi" w:hAnsiTheme="minorHAnsi" w:cstheme="minorHAnsi"/>
          <w:spacing w:val="-7"/>
          <w:sz w:val="24"/>
          <w:szCs w:val="24"/>
          <w:u w:val="single"/>
        </w:rPr>
        <w:t>or omission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by</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behalf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Respondent;</w:t>
      </w:r>
    </w:p>
    <w:p w14:paraId="4FD1D0D4" w14:textId="77777777" w:rsidR="00494FDC" w:rsidRPr="0068733E" w:rsidRDefault="00494FDC" w:rsidP="00494FDC">
      <w:pPr>
        <w:pStyle w:val="ListParagraph"/>
        <w:numPr>
          <w:ilvl w:val="2"/>
          <w:numId w:val="9"/>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a</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disciplinary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breach</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natural</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justice;</w:t>
      </w:r>
    </w:p>
    <w:p w14:paraId="3F4528DC" w14:textId="77777777" w:rsidR="00494FDC" w:rsidRPr="0068733E" w:rsidRDefault="00494FDC" w:rsidP="00494FDC">
      <w:pPr>
        <w:pStyle w:val="ListParagraph"/>
        <w:numPr>
          <w:ilvl w:val="2"/>
          <w:numId w:val="9"/>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a</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disciplinary</w:t>
      </w:r>
      <w:r w:rsidRPr="0068733E">
        <w:rPr>
          <w:rFonts w:asciiTheme="minorHAnsi" w:hAnsiTheme="minorHAnsi" w:cstheme="minorHAnsi"/>
          <w:spacing w:val="-10"/>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(including</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impose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particular</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sanction)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which</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unreasonable.</w:t>
      </w:r>
    </w:p>
    <w:p w14:paraId="5B3D6393" w14:textId="77777777" w:rsidR="00494FDC" w:rsidRPr="0068733E" w:rsidRDefault="00494FDC" w:rsidP="00494FDC">
      <w:pPr>
        <w:pStyle w:val="ListParagraph"/>
        <w:numPr>
          <w:ilvl w:val="1"/>
          <w:numId w:val="9"/>
        </w:numPr>
        <w:tabs>
          <w:tab w:val="left" w:pos="679"/>
          <w:tab w:val="left" w:pos="680"/>
        </w:tabs>
        <w:spacing w:before="1" w:line="229" w:lineRule="exact"/>
        <w:ind w:hanging="568"/>
        <w:rPr>
          <w:rFonts w:asciiTheme="minorHAnsi" w:hAnsiTheme="minorHAnsi" w:cstheme="minorHAnsi"/>
          <w:sz w:val="24"/>
          <w:szCs w:val="24"/>
        </w:rPr>
      </w:pPr>
      <w:r w:rsidRPr="0068733E">
        <w:rPr>
          <w:rFonts w:asciiTheme="minorHAnsi" w:hAnsiTheme="minorHAnsi" w:cstheme="minorHAnsi"/>
          <w:sz w:val="24"/>
          <w:szCs w:val="24"/>
        </w:rPr>
        <w:t>If</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Pr>
          <w:rFonts w:asciiTheme="minorHAnsi" w:hAnsiTheme="minorHAnsi" w:cstheme="minorHAnsi"/>
          <w:spacing w:val="-7"/>
          <w:sz w:val="24"/>
          <w:szCs w:val="24"/>
        </w:rPr>
        <w:t xml:space="preserve">Appeals </w:t>
      </w:r>
      <w:r w:rsidRPr="0068733E">
        <w:rPr>
          <w:rFonts w:asciiTheme="minorHAnsi" w:hAnsiTheme="minorHAnsi" w:cstheme="minorHAnsi"/>
          <w:sz w:val="24"/>
          <w:szCs w:val="24"/>
        </w:rPr>
        <w:t>Panel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considers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that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disciplinary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sanction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unreasonable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it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have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power</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reduce</w:t>
      </w:r>
      <w:r w:rsidRPr="0068733E">
        <w:rPr>
          <w:rFonts w:asciiTheme="minorHAnsi" w:hAnsiTheme="minorHAnsi" w:cstheme="minorHAnsi"/>
          <w:spacing w:val="2"/>
          <w:sz w:val="24"/>
          <w:szCs w:val="24"/>
        </w:rPr>
        <w:t xml:space="preserve"> </w:t>
      </w:r>
      <w:r w:rsidRPr="0068733E">
        <w:rPr>
          <w:rFonts w:asciiTheme="minorHAnsi" w:hAnsiTheme="minorHAnsi" w:cstheme="minorHAnsi"/>
          <w:spacing w:val="-5"/>
          <w:sz w:val="24"/>
          <w:szCs w:val="24"/>
        </w:rPr>
        <w:t>it.</w:t>
      </w:r>
    </w:p>
    <w:p w14:paraId="5D21EE92" w14:textId="77777777" w:rsidR="00494FDC" w:rsidRPr="0068733E" w:rsidRDefault="00494FDC" w:rsidP="00494FDC">
      <w:pPr>
        <w:pStyle w:val="ListParagraph"/>
        <w:numPr>
          <w:ilvl w:val="1"/>
          <w:numId w:val="9"/>
        </w:numPr>
        <w:tabs>
          <w:tab w:val="left" w:pos="680"/>
        </w:tabs>
        <w:ind w:right="122"/>
        <w:jc w:val="both"/>
        <w:rPr>
          <w:rFonts w:asciiTheme="minorHAnsi" w:hAnsiTheme="minorHAnsi" w:cstheme="minorHAnsi"/>
          <w:sz w:val="24"/>
          <w:szCs w:val="24"/>
        </w:rPr>
      </w:pPr>
      <w:r w:rsidRPr="0068733E">
        <w:rPr>
          <w:rFonts w:asciiTheme="minorHAnsi" w:hAnsiTheme="minorHAnsi" w:cstheme="minorHAnsi"/>
          <w:sz w:val="24"/>
          <w:szCs w:val="24"/>
        </w:rPr>
        <w:t xml:space="preserve">If an appeal is upheld the Respondent shall try as far as possible to restore the situation as if the decision or action appealed against had never been taken; the </w:t>
      </w:r>
      <w:r>
        <w:rPr>
          <w:rFonts w:asciiTheme="minorHAnsi" w:hAnsiTheme="minorHAnsi" w:cstheme="minorHAnsi"/>
          <w:sz w:val="24"/>
          <w:szCs w:val="24"/>
        </w:rPr>
        <w:t xml:space="preserve">Appeals </w:t>
      </w:r>
      <w:r w:rsidRPr="0068733E">
        <w:rPr>
          <w:rFonts w:asciiTheme="minorHAnsi" w:hAnsiTheme="minorHAnsi" w:cstheme="minorHAnsi"/>
          <w:sz w:val="24"/>
          <w:szCs w:val="24"/>
        </w:rPr>
        <w:t>Panel shall have the power at the time of the appeal or later to direct how the Respondent shall achieve this.</w:t>
      </w:r>
    </w:p>
    <w:p w14:paraId="5C465EF8" w14:textId="77777777" w:rsidR="00494FDC" w:rsidRPr="0068733E" w:rsidRDefault="00494FDC" w:rsidP="00485618">
      <w:pPr>
        <w:pStyle w:val="Heading1"/>
        <w:numPr>
          <w:ilvl w:val="0"/>
          <w:numId w:val="9"/>
        </w:numPr>
        <w:tabs>
          <w:tab w:val="left" w:pos="679"/>
          <w:tab w:val="left" w:pos="680"/>
        </w:tabs>
        <w:rPr>
          <w:rFonts w:asciiTheme="minorHAnsi" w:hAnsiTheme="minorHAnsi" w:cstheme="minorHAnsi"/>
          <w:sz w:val="24"/>
          <w:szCs w:val="24"/>
        </w:rPr>
      </w:pPr>
      <w:r w:rsidRPr="0068733E">
        <w:rPr>
          <w:rFonts w:asciiTheme="minorHAnsi" w:hAnsiTheme="minorHAnsi" w:cstheme="minorHAnsi"/>
          <w:spacing w:val="-2"/>
          <w:sz w:val="24"/>
          <w:szCs w:val="24"/>
        </w:rPr>
        <w:t>CONCILIATION</w:t>
      </w:r>
    </w:p>
    <w:p w14:paraId="446EF86B" w14:textId="2CD19786" w:rsidR="00485618" w:rsidRPr="00A93951" w:rsidRDefault="00494FDC" w:rsidP="005F589A">
      <w:pPr>
        <w:pStyle w:val="ListParagraph"/>
        <w:numPr>
          <w:ilvl w:val="1"/>
          <w:numId w:val="9"/>
        </w:numPr>
        <w:tabs>
          <w:tab w:val="left" w:pos="680"/>
        </w:tabs>
        <w:spacing w:before="3"/>
        <w:ind w:right="122"/>
        <w:jc w:val="both"/>
        <w:rPr>
          <w:rFonts w:asciiTheme="minorHAnsi" w:hAnsiTheme="minorHAnsi" w:cstheme="minorHAnsi"/>
        </w:rPr>
      </w:pPr>
      <w:r w:rsidRPr="00A93951">
        <w:rPr>
          <w:rFonts w:asciiTheme="minorHAnsi" w:hAnsiTheme="minorHAnsi" w:cstheme="minorHAnsi"/>
          <w:sz w:val="24"/>
          <w:szCs w:val="24"/>
        </w:rPr>
        <w:t>The CEO may</w:t>
      </w:r>
      <w:r w:rsidRPr="00A93951">
        <w:rPr>
          <w:rFonts w:asciiTheme="minorHAnsi" w:hAnsiTheme="minorHAnsi" w:cstheme="minorHAnsi"/>
          <w:spacing w:val="-3"/>
          <w:sz w:val="24"/>
          <w:szCs w:val="24"/>
        </w:rPr>
        <w:t xml:space="preserve"> </w:t>
      </w:r>
      <w:r w:rsidRPr="00A93951">
        <w:rPr>
          <w:rFonts w:asciiTheme="minorHAnsi" w:hAnsiTheme="minorHAnsi" w:cstheme="minorHAnsi"/>
          <w:sz w:val="24"/>
          <w:szCs w:val="24"/>
        </w:rPr>
        <w:t>stay</w:t>
      </w:r>
      <w:r w:rsidRPr="00A93951">
        <w:rPr>
          <w:rFonts w:asciiTheme="minorHAnsi" w:hAnsiTheme="minorHAnsi" w:cstheme="minorHAnsi"/>
          <w:spacing w:val="-1"/>
          <w:sz w:val="24"/>
          <w:szCs w:val="24"/>
        </w:rPr>
        <w:t xml:space="preserve"> </w:t>
      </w:r>
      <w:r w:rsidRPr="00A93951">
        <w:rPr>
          <w:rFonts w:asciiTheme="minorHAnsi" w:hAnsiTheme="minorHAnsi" w:cstheme="minorHAnsi"/>
          <w:sz w:val="24"/>
          <w:szCs w:val="24"/>
        </w:rPr>
        <w:t>an appeal and appoint a conciliator to try</w:t>
      </w:r>
      <w:r w:rsidRPr="00A93951">
        <w:rPr>
          <w:rFonts w:asciiTheme="minorHAnsi" w:hAnsiTheme="minorHAnsi" w:cstheme="minorHAnsi"/>
          <w:spacing w:val="-3"/>
          <w:sz w:val="24"/>
          <w:szCs w:val="24"/>
        </w:rPr>
        <w:t xml:space="preserve"> </w:t>
      </w:r>
      <w:r w:rsidRPr="00A93951">
        <w:rPr>
          <w:rFonts w:asciiTheme="minorHAnsi" w:hAnsiTheme="minorHAnsi" w:cstheme="minorHAnsi"/>
          <w:sz w:val="24"/>
          <w:szCs w:val="24"/>
        </w:rPr>
        <w:t>and resolve the matter by</w:t>
      </w:r>
      <w:r w:rsidRPr="00A93951">
        <w:rPr>
          <w:rFonts w:asciiTheme="minorHAnsi" w:hAnsiTheme="minorHAnsi" w:cstheme="minorHAnsi"/>
          <w:spacing w:val="-1"/>
          <w:sz w:val="24"/>
          <w:szCs w:val="24"/>
        </w:rPr>
        <w:t xml:space="preserve"> </w:t>
      </w:r>
      <w:r w:rsidRPr="00A93951">
        <w:rPr>
          <w:rFonts w:asciiTheme="minorHAnsi" w:hAnsiTheme="minorHAnsi" w:cstheme="minorHAnsi"/>
          <w:sz w:val="24"/>
          <w:szCs w:val="24"/>
        </w:rPr>
        <w:t>agreement, but the Appellant or Respondent may terminate conciliation at any time and the Appeal shall then</w:t>
      </w:r>
      <w:r w:rsidRPr="00A93951">
        <w:rPr>
          <w:rFonts w:asciiTheme="minorHAnsi" w:hAnsiTheme="minorHAnsi" w:cstheme="minorHAnsi"/>
          <w:spacing w:val="80"/>
          <w:sz w:val="24"/>
          <w:szCs w:val="24"/>
        </w:rPr>
        <w:t xml:space="preserve"> </w:t>
      </w:r>
      <w:r w:rsidRPr="00A93951">
        <w:rPr>
          <w:rFonts w:asciiTheme="minorHAnsi" w:hAnsiTheme="minorHAnsi" w:cstheme="minorHAnsi"/>
          <w:spacing w:val="-2"/>
          <w:sz w:val="24"/>
          <w:szCs w:val="24"/>
        </w:rPr>
        <w:t>proceed.</w:t>
      </w:r>
    </w:p>
    <w:p w14:paraId="6F849D1D" w14:textId="77777777" w:rsidR="00485618" w:rsidRDefault="00485618" w:rsidP="00485618">
      <w:pPr>
        <w:tabs>
          <w:tab w:val="left" w:pos="680"/>
        </w:tabs>
        <w:spacing w:before="3"/>
        <w:ind w:right="122"/>
        <w:jc w:val="both"/>
        <w:rPr>
          <w:rFonts w:asciiTheme="minorHAnsi" w:hAnsiTheme="minorHAnsi" w:cstheme="minorHAnsi"/>
        </w:rPr>
      </w:pPr>
    </w:p>
    <w:p w14:paraId="6F140962" w14:textId="77777777" w:rsidR="00A93951" w:rsidRDefault="00A93951" w:rsidP="003E2BAE">
      <w:pPr>
        <w:pStyle w:val="BodyText"/>
        <w:spacing w:before="10"/>
        <w:rPr>
          <w:rFonts w:asciiTheme="minorHAnsi" w:hAnsiTheme="minorHAnsi" w:cstheme="minorHAnsi"/>
          <w:sz w:val="24"/>
          <w:szCs w:val="24"/>
        </w:rPr>
      </w:pPr>
    </w:p>
    <w:p w14:paraId="5DF2FA69" w14:textId="6EB8E704" w:rsidR="00494FDC" w:rsidRPr="0068733E" w:rsidRDefault="00494FDC" w:rsidP="003E2BAE">
      <w:pPr>
        <w:pStyle w:val="BodyText"/>
        <w:spacing w:before="10"/>
        <w:rPr>
          <w:rFonts w:asciiTheme="minorHAnsi" w:hAnsiTheme="minorHAnsi" w:cstheme="minorHAnsi"/>
          <w:sz w:val="24"/>
          <w:szCs w:val="24"/>
        </w:rPr>
      </w:pPr>
      <w:r w:rsidRPr="0068733E">
        <w:rPr>
          <w:rFonts w:asciiTheme="minorHAnsi" w:hAnsiTheme="minorHAnsi" w:cstheme="minorHAnsi"/>
          <w:sz w:val="24"/>
          <w:szCs w:val="24"/>
        </w:rPr>
        <w:lastRenderedPageBreak/>
        <w:t>ANNEX</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48"/>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STANDING</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ORDERS</w:t>
      </w:r>
    </w:p>
    <w:p w14:paraId="63550ED0" w14:textId="77777777" w:rsidR="00494FDC" w:rsidRPr="0068733E" w:rsidRDefault="00494FDC" w:rsidP="00494FDC">
      <w:pPr>
        <w:pStyle w:val="Heading3"/>
        <w:rPr>
          <w:rFonts w:asciiTheme="minorHAnsi" w:hAnsiTheme="minorHAnsi" w:cstheme="minorHAnsi"/>
          <w:sz w:val="24"/>
          <w:szCs w:val="24"/>
        </w:rPr>
      </w:pPr>
      <w:r w:rsidRPr="0068733E">
        <w:rPr>
          <w:rFonts w:asciiTheme="minorHAnsi" w:hAnsiTheme="minorHAnsi" w:cstheme="minorHAnsi"/>
          <w:spacing w:val="-2"/>
          <w:sz w:val="24"/>
          <w:szCs w:val="24"/>
        </w:rPr>
        <w:t>Notes</w:t>
      </w:r>
    </w:p>
    <w:p w14:paraId="51263FF7" w14:textId="77777777" w:rsidR="00494FDC" w:rsidRPr="0068733E" w:rsidRDefault="00494FDC" w:rsidP="00494FDC">
      <w:pPr>
        <w:pStyle w:val="ListParagraph"/>
        <w:numPr>
          <w:ilvl w:val="0"/>
          <w:numId w:val="10"/>
        </w:numPr>
        <w:tabs>
          <w:tab w:val="left" w:pos="397"/>
        </w:tabs>
        <w:ind w:right="120"/>
        <w:jc w:val="both"/>
        <w:rPr>
          <w:rFonts w:asciiTheme="minorHAnsi" w:hAnsiTheme="minorHAnsi" w:cstheme="minorHAnsi"/>
          <w:i/>
          <w:sz w:val="24"/>
          <w:szCs w:val="24"/>
        </w:rPr>
      </w:pPr>
      <w:r w:rsidRPr="0068733E">
        <w:rPr>
          <w:rFonts w:asciiTheme="minorHAnsi" w:hAnsiTheme="minorHAnsi" w:cstheme="minorHAnsi"/>
          <w:i/>
          <w:sz w:val="24"/>
          <w:szCs w:val="24"/>
        </w:rPr>
        <w:t>These Standing Orders are not part of the Right of Appeal Regulations. They are the responsibility of the</w:t>
      </w:r>
      <w:r>
        <w:rPr>
          <w:rFonts w:asciiTheme="minorHAnsi" w:hAnsiTheme="minorHAnsi" w:cstheme="minorHAnsi"/>
          <w:i/>
          <w:sz w:val="24"/>
          <w:szCs w:val="24"/>
        </w:rPr>
        <w:t xml:space="preserve"> </w:t>
      </w:r>
      <w:r w:rsidRPr="0068733E">
        <w:rPr>
          <w:rFonts w:asciiTheme="minorHAnsi" w:hAnsiTheme="minorHAnsi" w:cstheme="minorHAnsi"/>
          <w:i/>
          <w:sz w:val="24"/>
          <w:szCs w:val="24"/>
        </w:rPr>
        <w:t>Appeal</w:t>
      </w:r>
      <w:r>
        <w:rPr>
          <w:rFonts w:asciiTheme="minorHAnsi" w:hAnsiTheme="minorHAnsi" w:cstheme="minorHAnsi"/>
          <w:i/>
          <w:sz w:val="24"/>
          <w:szCs w:val="24"/>
        </w:rPr>
        <w:t>s Panel</w:t>
      </w:r>
      <w:r w:rsidRPr="0068733E">
        <w:rPr>
          <w:rFonts w:asciiTheme="minorHAnsi" w:hAnsiTheme="minorHAnsi" w:cstheme="minorHAnsi"/>
          <w:i/>
          <w:sz w:val="24"/>
          <w:szCs w:val="24"/>
        </w:rPr>
        <w:t>, which may make amendments (other than to the amount of deposits) without the permission of the Directors. They are annexed so that potential parties to an appeal will be aware of the procedure for dealing with it, and of the documents and information that they will be required to provide.</w:t>
      </w:r>
    </w:p>
    <w:p w14:paraId="4370D0FB" w14:textId="77777777" w:rsidR="00494FDC" w:rsidRPr="0068733E" w:rsidRDefault="00494FDC" w:rsidP="00494FDC">
      <w:pPr>
        <w:pStyle w:val="ListParagraph"/>
        <w:numPr>
          <w:ilvl w:val="0"/>
          <w:numId w:val="10"/>
        </w:numPr>
        <w:tabs>
          <w:tab w:val="left" w:pos="397"/>
        </w:tabs>
        <w:ind w:right="114"/>
        <w:jc w:val="both"/>
        <w:rPr>
          <w:rFonts w:asciiTheme="minorHAnsi" w:hAnsiTheme="minorHAnsi" w:cstheme="minorHAnsi"/>
          <w:i/>
          <w:sz w:val="24"/>
          <w:szCs w:val="24"/>
        </w:rPr>
      </w:pPr>
      <w:r w:rsidRPr="0068733E">
        <w:rPr>
          <w:rFonts w:asciiTheme="minorHAnsi" w:hAnsiTheme="minorHAnsi" w:cstheme="minorHAnsi"/>
          <w:i/>
          <w:sz w:val="24"/>
          <w:szCs w:val="24"/>
        </w:rPr>
        <w:t>It is assumed that all communications in connection with appeals will be by email. If any party does not have access to email, or if email is otherwise inappropriate, documents shall be sent by 1st class post</w:t>
      </w:r>
      <w:r w:rsidRPr="0068733E">
        <w:rPr>
          <w:rFonts w:asciiTheme="minorHAnsi" w:hAnsiTheme="minorHAnsi" w:cstheme="minorHAnsi"/>
          <w:i/>
          <w:spacing w:val="40"/>
          <w:sz w:val="24"/>
          <w:szCs w:val="24"/>
        </w:rPr>
        <w:t xml:space="preserve"> </w:t>
      </w:r>
      <w:r w:rsidRPr="0068733E">
        <w:rPr>
          <w:rFonts w:asciiTheme="minorHAnsi" w:hAnsiTheme="minorHAnsi" w:cstheme="minorHAnsi"/>
          <w:i/>
          <w:sz w:val="24"/>
          <w:szCs w:val="24"/>
        </w:rPr>
        <w:t>and the Chairman may direct any necessary changes to ensure that no party is disadvantaged.</w:t>
      </w:r>
    </w:p>
    <w:p w14:paraId="5A0DF663" w14:textId="77777777" w:rsidR="00494FDC" w:rsidRPr="0068733E" w:rsidRDefault="00494FDC" w:rsidP="00494FDC">
      <w:pPr>
        <w:pStyle w:val="ListParagraph"/>
        <w:numPr>
          <w:ilvl w:val="0"/>
          <w:numId w:val="10"/>
        </w:numPr>
        <w:tabs>
          <w:tab w:val="left" w:pos="397"/>
        </w:tabs>
        <w:spacing w:line="229" w:lineRule="exact"/>
        <w:ind w:hanging="285"/>
        <w:jc w:val="both"/>
        <w:rPr>
          <w:rFonts w:asciiTheme="minorHAnsi" w:hAnsiTheme="minorHAnsi" w:cstheme="minorHAnsi"/>
          <w:i/>
          <w:sz w:val="24"/>
          <w:szCs w:val="24"/>
        </w:rPr>
      </w:pPr>
      <w:r w:rsidRPr="0068733E">
        <w:rPr>
          <w:rFonts w:asciiTheme="minorHAnsi" w:hAnsiTheme="minorHAnsi" w:cstheme="minorHAnsi"/>
          <w:i/>
          <w:sz w:val="24"/>
          <w:szCs w:val="24"/>
        </w:rPr>
        <w:t>Throughout</w:t>
      </w:r>
      <w:r w:rsidRPr="0068733E">
        <w:rPr>
          <w:rFonts w:asciiTheme="minorHAnsi" w:hAnsiTheme="minorHAnsi" w:cstheme="minorHAnsi"/>
          <w:i/>
          <w:spacing w:val="-7"/>
          <w:sz w:val="24"/>
          <w:szCs w:val="24"/>
        </w:rPr>
        <w:t xml:space="preserve"> </w:t>
      </w:r>
      <w:r w:rsidRPr="0068733E">
        <w:rPr>
          <w:rFonts w:asciiTheme="minorHAnsi" w:hAnsiTheme="minorHAnsi" w:cstheme="minorHAnsi"/>
          <w:i/>
          <w:sz w:val="24"/>
          <w:szCs w:val="24"/>
        </w:rPr>
        <w:t>this</w:t>
      </w:r>
      <w:r w:rsidRPr="0068733E">
        <w:rPr>
          <w:rFonts w:asciiTheme="minorHAnsi" w:hAnsiTheme="minorHAnsi" w:cstheme="minorHAnsi"/>
          <w:i/>
          <w:spacing w:val="-6"/>
          <w:sz w:val="24"/>
          <w:szCs w:val="24"/>
        </w:rPr>
        <w:t xml:space="preserve"> </w:t>
      </w:r>
      <w:r w:rsidRPr="0068733E">
        <w:rPr>
          <w:rFonts w:asciiTheme="minorHAnsi" w:hAnsiTheme="minorHAnsi" w:cstheme="minorHAnsi"/>
          <w:i/>
          <w:sz w:val="24"/>
          <w:szCs w:val="24"/>
        </w:rPr>
        <w:t>document</w:t>
      </w:r>
      <w:r w:rsidRPr="0068733E">
        <w:rPr>
          <w:rFonts w:asciiTheme="minorHAnsi" w:hAnsiTheme="minorHAnsi" w:cstheme="minorHAnsi"/>
          <w:i/>
          <w:spacing w:val="-8"/>
          <w:sz w:val="24"/>
          <w:szCs w:val="24"/>
        </w:rPr>
        <w:t xml:space="preserve"> </w:t>
      </w:r>
      <w:r w:rsidRPr="0068733E">
        <w:rPr>
          <w:rFonts w:asciiTheme="minorHAnsi" w:hAnsiTheme="minorHAnsi" w:cstheme="minorHAnsi"/>
          <w:i/>
          <w:sz w:val="24"/>
          <w:szCs w:val="24"/>
        </w:rPr>
        <w:t>'address'</w:t>
      </w:r>
      <w:r w:rsidRPr="0068733E">
        <w:rPr>
          <w:rFonts w:asciiTheme="minorHAnsi" w:hAnsiTheme="minorHAnsi" w:cstheme="minorHAnsi"/>
          <w:i/>
          <w:spacing w:val="-9"/>
          <w:sz w:val="24"/>
          <w:szCs w:val="24"/>
        </w:rPr>
        <w:t xml:space="preserve"> </w:t>
      </w:r>
      <w:r w:rsidRPr="0068733E">
        <w:rPr>
          <w:rFonts w:asciiTheme="minorHAnsi" w:hAnsiTheme="minorHAnsi" w:cstheme="minorHAnsi"/>
          <w:i/>
          <w:sz w:val="24"/>
          <w:szCs w:val="24"/>
        </w:rPr>
        <w:t>means</w:t>
      </w:r>
      <w:r w:rsidRPr="0068733E">
        <w:rPr>
          <w:rFonts w:asciiTheme="minorHAnsi" w:hAnsiTheme="minorHAnsi" w:cstheme="minorHAnsi"/>
          <w:i/>
          <w:spacing w:val="-7"/>
          <w:sz w:val="24"/>
          <w:szCs w:val="24"/>
        </w:rPr>
        <w:t xml:space="preserve"> </w:t>
      </w:r>
      <w:r w:rsidRPr="0068733E">
        <w:rPr>
          <w:rFonts w:asciiTheme="minorHAnsi" w:hAnsiTheme="minorHAnsi" w:cstheme="minorHAnsi"/>
          <w:i/>
          <w:sz w:val="24"/>
          <w:szCs w:val="24"/>
        </w:rPr>
        <w:t>both</w:t>
      </w:r>
      <w:r w:rsidRPr="0068733E">
        <w:rPr>
          <w:rFonts w:asciiTheme="minorHAnsi" w:hAnsiTheme="minorHAnsi" w:cstheme="minorHAnsi"/>
          <w:i/>
          <w:spacing w:val="-8"/>
          <w:sz w:val="24"/>
          <w:szCs w:val="24"/>
        </w:rPr>
        <w:t xml:space="preserve"> </w:t>
      </w:r>
      <w:r w:rsidRPr="0068733E">
        <w:rPr>
          <w:rFonts w:asciiTheme="minorHAnsi" w:hAnsiTheme="minorHAnsi" w:cstheme="minorHAnsi"/>
          <w:i/>
          <w:sz w:val="24"/>
          <w:szCs w:val="24"/>
        </w:rPr>
        <w:t>email</w:t>
      </w:r>
      <w:r w:rsidRPr="0068733E">
        <w:rPr>
          <w:rFonts w:asciiTheme="minorHAnsi" w:hAnsiTheme="minorHAnsi" w:cstheme="minorHAnsi"/>
          <w:i/>
          <w:spacing w:val="-6"/>
          <w:sz w:val="24"/>
          <w:szCs w:val="24"/>
        </w:rPr>
        <w:t xml:space="preserve"> </w:t>
      </w:r>
      <w:r w:rsidRPr="0068733E">
        <w:rPr>
          <w:rFonts w:asciiTheme="minorHAnsi" w:hAnsiTheme="minorHAnsi" w:cstheme="minorHAnsi"/>
          <w:i/>
          <w:sz w:val="24"/>
          <w:szCs w:val="24"/>
        </w:rPr>
        <w:t>and</w:t>
      </w:r>
      <w:r w:rsidRPr="0068733E">
        <w:rPr>
          <w:rFonts w:asciiTheme="minorHAnsi" w:hAnsiTheme="minorHAnsi" w:cstheme="minorHAnsi"/>
          <w:i/>
          <w:spacing w:val="-7"/>
          <w:sz w:val="24"/>
          <w:szCs w:val="24"/>
        </w:rPr>
        <w:t xml:space="preserve"> </w:t>
      </w:r>
      <w:r w:rsidRPr="0068733E">
        <w:rPr>
          <w:rFonts w:asciiTheme="minorHAnsi" w:hAnsiTheme="minorHAnsi" w:cstheme="minorHAnsi"/>
          <w:i/>
          <w:sz w:val="24"/>
          <w:szCs w:val="24"/>
        </w:rPr>
        <w:t>postal</w:t>
      </w:r>
      <w:r w:rsidRPr="0068733E">
        <w:rPr>
          <w:rFonts w:asciiTheme="minorHAnsi" w:hAnsiTheme="minorHAnsi" w:cstheme="minorHAnsi"/>
          <w:i/>
          <w:spacing w:val="-9"/>
          <w:sz w:val="24"/>
          <w:szCs w:val="24"/>
        </w:rPr>
        <w:t xml:space="preserve"> </w:t>
      </w:r>
      <w:r w:rsidRPr="0068733E">
        <w:rPr>
          <w:rFonts w:asciiTheme="minorHAnsi" w:hAnsiTheme="minorHAnsi" w:cstheme="minorHAnsi"/>
          <w:i/>
          <w:spacing w:val="-2"/>
          <w:sz w:val="24"/>
          <w:szCs w:val="24"/>
        </w:rPr>
        <w:t>addresses.</w:t>
      </w:r>
    </w:p>
    <w:p w14:paraId="64B21F8F" w14:textId="77777777" w:rsidR="00494FDC" w:rsidRPr="0068733E" w:rsidRDefault="00494FDC" w:rsidP="00494FDC">
      <w:pPr>
        <w:pStyle w:val="BodyText"/>
        <w:spacing w:before="1"/>
        <w:rPr>
          <w:rFonts w:asciiTheme="minorHAnsi" w:hAnsiTheme="minorHAnsi" w:cstheme="minorHAnsi"/>
          <w:i/>
          <w:sz w:val="24"/>
          <w:szCs w:val="24"/>
        </w:rPr>
      </w:pPr>
    </w:p>
    <w:p w14:paraId="2071AADC" w14:textId="77777777" w:rsidR="00494FDC" w:rsidRPr="0068733E" w:rsidRDefault="00494FDC" w:rsidP="002209AE">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Submission</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appeal</w:t>
      </w:r>
    </w:p>
    <w:p w14:paraId="43B481B4" w14:textId="77777777" w:rsidR="00494FDC" w:rsidRPr="0068733E" w:rsidRDefault="00494FDC" w:rsidP="00494FDC">
      <w:pPr>
        <w:pStyle w:val="ListParagraph"/>
        <w:numPr>
          <w:ilvl w:val="2"/>
          <w:numId w:val="10"/>
        </w:numPr>
        <w:tabs>
          <w:tab w:val="left" w:pos="679"/>
          <w:tab w:val="left" w:pos="680"/>
        </w:tabs>
        <w:spacing w:before="3"/>
        <w:ind w:right="124"/>
        <w:rPr>
          <w:rFonts w:asciiTheme="minorHAnsi" w:hAnsiTheme="minorHAnsi" w:cstheme="minorHAnsi"/>
          <w:sz w:val="24"/>
          <w:szCs w:val="24"/>
        </w:rPr>
      </w:pPr>
      <w:r w:rsidRPr="0068733E">
        <w:rPr>
          <w:rFonts w:asciiTheme="minorHAnsi" w:hAnsiTheme="minorHAnsi" w:cstheme="minorHAnsi"/>
          <w:sz w:val="24"/>
          <w:szCs w:val="24"/>
        </w:rPr>
        <w:t>An Appellant wishing to appeal shall notify</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 Secretary</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 xml:space="preserve">not later than 21 days after the date when </w:t>
      </w:r>
      <w:r>
        <w:rPr>
          <w:rFonts w:asciiTheme="minorHAnsi" w:hAnsiTheme="minorHAnsi" w:cstheme="minorHAnsi"/>
          <w:sz w:val="24"/>
          <w:szCs w:val="24"/>
        </w:rPr>
        <w:t>she/</w:t>
      </w:r>
      <w:r w:rsidRPr="0068733E">
        <w:rPr>
          <w:rFonts w:asciiTheme="minorHAnsi" w:hAnsiTheme="minorHAnsi" w:cstheme="minorHAnsi"/>
          <w:sz w:val="24"/>
          <w:szCs w:val="24"/>
        </w:rPr>
        <w:t>he become, or should have become, aware of the decision or action appealed against.</w:t>
      </w:r>
    </w:p>
    <w:p w14:paraId="7EE0B0AD" w14:textId="77777777" w:rsidR="00494FDC" w:rsidRPr="0068733E" w:rsidRDefault="00494FDC" w:rsidP="00494FDC">
      <w:pPr>
        <w:pStyle w:val="ListParagraph"/>
        <w:numPr>
          <w:ilvl w:val="2"/>
          <w:numId w:val="10"/>
        </w:numPr>
        <w:tabs>
          <w:tab w:val="left" w:pos="679"/>
          <w:tab w:val="left" w:pos="680"/>
        </w:tabs>
        <w:spacing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10"/>
          <w:sz w:val="24"/>
          <w:szCs w:val="24"/>
        </w:rPr>
        <w:t xml:space="preserve"> </w:t>
      </w:r>
      <w:r w:rsidRPr="0068733E">
        <w:rPr>
          <w:rFonts w:asciiTheme="minorHAnsi" w:hAnsiTheme="minorHAnsi" w:cstheme="minorHAnsi"/>
          <w:sz w:val="24"/>
          <w:szCs w:val="24"/>
        </w:rPr>
        <w:t>notification</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10"/>
          <w:sz w:val="24"/>
          <w:szCs w:val="24"/>
        </w:rPr>
        <w:t xml:space="preserve"> </w:t>
      </w:r>
      <w:r w:rsidRPr="0068733E">
        <w:rPr>
          <w:rFonts w:asciiTheme="minorHAnsi" w:hAnsiTheme="minorHAnsi" w:cstheme="minorHAnsi"/>
          <w:spacing w:val="-2"/>
          <w:sz w:val="24"/>
          <w:szCs w:val="24"/>
        </w:rPr>
        <w:t>include</w:t>
      </w:r>
    </w:p>
    <w:p w14:paraId="0CE6D855" w14:textId="77777777" w:rsidR="00494FDC" w:rsidRPr="0068733E" w:rsidRDefault="00494FDC" w:rsidP="00494FDC">
      <w:pPr>
        <w:pStyle w:val="ListParagraph"/>
        <w:numPr>
          <w:ilvl w:val="3"/>
          <w:numId w:val="10"/>
        </w:numPr>
        <w:tabs>
          <w:tab w:val="left" w:pos="680"/>
        </w:tabs>
        <w:spacing w:before="1"/>
        <w:ind w:right="124"/>
        <w:rPr>
          <w:rFonts w:asciiTheme="minorHAnsi" w:hAnsiTheme="minorHAnsi" w:cstheme="minorHAnsi"/>
          <w:sz w:val="24"/>
          <w:szCs w:val="24"/>
        </w:rPr>
      </w:pPr>
      <w:r>
        <w:rPr>
          <w:rFonts w:asciiTheme="minorHAnsi" w:hAnsiTheme="minorHAnsi" w:cstheme="minorHAnsi"/>
          <w:sz w:val="24"/>
          <w:szCs w:val="24"/>
        </w:rPr>
        <w:t>their</w:t>
      </w:r>
      <w:r w:rsidRPr="0068733E">
        <w:rPr>
          <w:rFonts w:asciiTheme="minorHAnsi" w:hAnsiTheme="minorHAnsi" w:cstheme="minorHAnsi"/>
          <w:sz w:val="24"/>
          <w:szCs w:val="24"/>
        </w:rPr>
        <w:t xml:space="preserve"> name and address and, if different, the name and address of the person to whom all subsequent correspondence shall be addressed;</w:t>
      </w:r>
    </w:p>
    <w:p w14:paraId="0F05F58C" w14:textId="77777777" w:rsidR="00494FDC" w:rsidRPr="0068733E" w:rsidRDefault="00494FDC" w:rsidP="00494FDC">
      <w:pPr>
        <w:pStyle w:val="ListParagraph"/>
        <w:numPr>
          <w:ilvl w:val="3"/>
          <w:numId w:val="10"/>
        </w:numPr>
        <w:tabs>
          <w:tab w:val="left" w:pos="668"/>
        </w:tabs>
        <w:ind w:left="667" w:hanging="556"/>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name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address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Respondent;</w:t>
      </w:r>
    </w:p>
    <w:p w14:paraId="72A9A5F7" w14:textId="77777777" w:rsidR="00494FDC" w:rsidRPr="0068733E" w:rsidRDefault="00494FDC" w:rsidP="00494FDC">
      <w:pPr>
        <w:pStyle w:val="ListParagraph"/>
        <w:numPr>
          <w:ilvl w:val="3"/>
          <w:numId w:val="10"/>
        </w:numPr>
        <w:tabs>
          <w:tab w:val="left" w:pos="680"/>
        </w:tabs>
        <w:spacing w:before="1"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action</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appealed</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against;</w:t>
      </w:r>
    </w:p>
    <w:p w14:paraId="7150F814" w14:textId="77777777" w:rsidR="00494FDC" w:rsidRPr="0068733E" w:rsidRDefault="00494FDC" w:rsidP="00494FDC">
      <w:pPr>
        <w:pStyle w:val="ListParagraph"/>
        <w:numPr>
          <w:ilvl w:val="3"/>
          <w:numId w:val="10"/>
        </w:numPr>
        <w:tabs>
          <w:tab w:val="left" w:pos="680"/>
        </w:tabs>
        <w:spacing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date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action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appealed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against,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when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came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attention;</w:t>
      </w:r>
    </w:p>
    <w:p w14:paraId="4A4A0124" w14:textId="77777777" w:rsidR="00494FDC" w:rsidRPr="0068733E" w:rsidRDefault="00494FDC" w:rsidP="00494FDC">
      <w:pPr>
        <w:pStyle w:val="ListParagraph"/>
        <w:numPr>
          <w:ilvl w:val="3"/>
          <w:numId w:val="10"/>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brief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statement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grounds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appeal.</w:t>
      </w:r>
    </w:p>
    <w:p w14:paraId="141A8EE2" w14:textId="77777777" w:rsidR="00494FDC" w:rsidRPr="0068733E" w:rsidRDefault="00494FDC" w:rsidP="00494FDC">
      <w:pPr>
        <w:pStyle w:val="ListParagraph"/>
        <w:numPr>
          <w:ilvl w:val="2"/>
          <w:numId w:val="10"/>
        </w:numPr>
        <w:tabs>
          <w:tab w:val="left" w:pos="680"/>
        </w:tabs>
        <w:spacing w:before="1"/>
        <w:ind w:right="118"/>
        <w:jc w:val="both"/>
        <w:rPr>
          <w:rFonts w:asciiTheme="minorHAnsi" w:hAnsiTheme="minorHAnsi" w:cstheme="minorHAnsi"/>
          <w:sz w:val="24"/>
          <w:szCs w:val="24"/>
        </w:rPr>
      </w:pPr>
      <w:r w:rsidRPr="0068733E">
        <w:rPr>
          <w:rFonts w:asciiTheme="minorHAnsi" w:hAnsiTheme="minorHAnsi" w:cstheme="minorHAnsi"/>
          <w:sz w:val="24"/>
          <w:szCs w:val="24"/>
        </w:rPr>
        <w:t xml:space="preserve">The Appellant shall state whether </w:t>
      </w:r>
      <w:r>
        <w:rPr>
          <w:rFonts w:asciiTheme="minorHAnsi" w:hAnsiTheme="minorHAnsi" w:cstheme="minorHAnsi"/>
          <w:sz w:val="24"/>
          <w:szCs w:val="24"/>
        </w:rPr>
        <w:t>she/he</w:t>
      </w:r>
      <w:r w:rsidRPr="0068733E">
        <w:rPr>
          <w:rFonts w:asciiTheme="minorHAnsi" w:hAnsiTheme="minorHAnsi" w:cstheme="minorHAnsi"/>
          <w:sz w:val="24"/>
          <w:szCs w:val="24"/>
        </w:rPr>
        <w:t xml:space="preserve"> requires a Hearing if the Respondent does not require one and the Panel is prepared to determine the matter without a Hearing.</w:t>
      </w:r>
    </w:p>
    <w:p w14:paraId="59E82E8B" w14:textId="77777777" w:rsidR="00494FDC" w:rsidRPr="0068733E" w:rsidRDefault="00494FDC" w:rsidP="00494FDC">
      <w:pPr>
        <w:pStyle w:val="ListParagraph"/>
        <w:numPr>
          <w:ilvl w:val="2"/>
          <w:numId w:val="10"/>
        </w:numPr>
        <w:tabs>
          <w:tab w:val="left" w:pos="680"/>
        </w:tabs>
        <w:ind w:right="118"/>
        <w:jc w:val="both"/>
        <w:rPr>
          <w:rFonts w:asciiTheme="minorHAnsi" w:hAnsiTheme="minorHAnsi" w:cstheme="minorHAnsi"/>
          <w:sz w:val="24"/>
          <w:szCs w:val="24"/>
        </w:rPr>
      </w:pPr>
      <w:r w:rsidRPr="0068733E">
        <w:rPr>
          <w:rFonts w:asciiTheme="minorHAnsi" w:hAnsiTheme="minorHAnsi" w:cstheme="minorHAnsi"/>
          <w:sz w:val="24"/>
          <w:szCs w:val="24"/>
        </w:rPr>
        <w:t>The application shall be accompanied by a deposit of £</w:t>
      </w:r>
      <w:r>
        <w:rPr>
          <w:rFonts w:asciiTheme="minorHAnsi" w:hAnsiTheme="minorHAnsi" w:cstheme="minorHAnsi"/>
          <w:sz w:val="24"/>
          <w:szCs w:val="24"/>
        </w:rPr>
        <w:t>50</w:t>
      </w:r>
      <w:r w:rsidRPr="0068733E">
        <w:rPr>
          <w:rFonts w:asciiTheme="minorHAnsi" w:hAnsiTheme="minorHAnsi" w:cstheme="minorHAnsi"/>
          <w:sz w:val="24"/>
          <w:szCs w:val="24"/>
        </w:rPr>
        <w:t xml:space="preserve"> for an individual Appellant and £</w:t>
      </w:r>
      <w:r>
        <w:rPr>
          <w:rFonts w:asciiTheme="minorHAnsi" w:hAnsiTheme="minorHAnsi" w:cstheme="minorHAnsi"/>
          <w:sz w:val="24"/>
          <w:szCs w:val="24"/>
        </w:rPr>
        <w:t>100</w:t>
      </w:r>
      <w:r w:rsidRPr="0068733E">
        <w:rPr>
          <w:rFonts w:asciiTheme="minorHAnsi" w:hAnsiTheme="minorHAnsi" w:cstheme="minorHAnsi"/>
          <w:sz w:val="24"/>
          <w:szCs w:val="24"/>
        </w:rPr>
        <w:t xml:space="preserve"> for an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unless a hearing is requested, when the deposit shall be £</w:t>
      </w:r>
      <w:r>
        <w:rPr>
          <w:rFonts w:asciiTheme="minorHAnsi" w:hAnsiTheme="minorHAnsi" w:cstheme="minorHAnsi"/>
          <w:sz w:val="24"/>
          <w:szCs w:val="24"/>
        </w:rPr>
        <w:t>100</w:t>
      </w:r>
      <w:r w:rsidRPr="0068733E">
        <w:rPr>
          <w:rFonts w:asciiTheme="minorHAnsi" w:hAnsiTheme="minorHAnsi" w:cstheme="minorHAnsi"/>
          <w:sz w:val="24"/>
          <w:szCs w:val="24"/>
        </w:rPr>
        <w:t xml:space="preserve"> or £</w:t>
      </w:r>
      <w:r>
        <w:rPr>
          <w:rFonts w:asciiTheme="minorHAnsi" w:hAnsiTheme="minorHAnsi" w:cstheme="minorHAnsi"/>
          <w:sz w:val="24"/>
          <w:szCs w:val="24"/>
        </w:rPr>
        <w:t>200</w:t>
      </w:r>
      <w:r w:rsidRPr="0068733E">
        <w:rPr>
          <w:rFonts w:asciiTheme="minorHAnsi" w:hAnsiTheme="minorHAnsi" w:cstheme="minorHAnsi"/>
          <w:sz w:val="24"/>
          <w:szCs w:val="24"/>
        </w:rPr>
        <w:t xml:space="preserve"> respectively; the deposit will be returned if the appeal is successful or if the </w:t>
      </w:r>
      <w:r>
        <w:rPr>
          <w:rFonts w:asciiTheme="minorHAnsi" w:hAnsiTheme="minorHAnsi" w:cstheme="minorHAnsi"/>
          <w:sz w:val="24"/>
          <w:szCs w:val="24"/>
        </w:rPr>
        <w:t xml:space="preserve">Appeals </w:t>
      </w:r>
      <w:r w:rsidRPr="0068733E">
        <w:rPr>
          <w:rFonts w:asciiTheme="minorHAnsi" w:hAnsiTheme="minorHAnsi" w:cstheme="minorHAnsi"/>
          <w:sz w:val="24"/>
          <w:szCs w:val="24"/>
        </w:rPr>
        <w:t>Panel decides it would be unjust not to do so in the particular circumstances of a case.</w:t>
      </w:r>
    </w:p>
    <w:p w14:paraId="3B4E7E69" w14:textId="77777777" w:rsidR="00494FDC" w:rsidRPr="0068733E" w:rsidRDefault="00494FDC" w:rsidP="00494FDC">
      <w:pPr>
        <w:pStyle w:val="ListParagraph"/>
        <w:numPr>
          <w:ilvl w:val="2"/>
          <w:numId w:val="10"/>
        </w:numPr>
        <w:tabs>
          <w:tab w:val="left" w:pos="680"/>
        </w:tabs>
        <w:ind w:right="118"/>
        <w:jc w:val="both"/>
        <w:rPr>
          <w:rFonts w:asciiTheme="minorHAnsi" w:hAnsiTheme="minorHAnsi" w:cstheme="minorHAnsi"/>
          <w:sz w:val="24"/>
          <w:szCs w:val="24"/>
        </w:rPr>
      </w:pPr>
      <w:r w:rsidRPr="0068733E">
        <w:rPr>
          <w:rFonts w:asciiTheme="minorHAnsi" w:hAnsiTheme="minorHAnsi" w:cstheme="minorHAnsi"/>
          <w:sz w:val="24"/>
          <w:szCs w:val="24"/>
        </w:rPr>
        <w:t>If the appeal is submitted later than 21 days after the decision or action appealed against the</w:t>
      </w:r>
      <w:r w:rsidRPr="0068733E">
        <w:rPr>
          <w:rFonts w:asciiTheme="minorHAnsi" w:hAnsiTheme="minorHAnsi" w:cstheme="minorHAnsi"/>
          <w:spacing w:val="80"/>
          <w:sz w:val="24"/>
          <w:szCs w:val="24"/>
        </w:rPr>
        <w:t xml:space="preserve"> </w:t>
      </w:r>
      <w:r w:rsidRPr="0068733E">
        <w:rPr>
          <w:rFonts w:asciiTheme="minorHAnsi" w:hAnsiTheme="minorHAnsi" w:cstheme="minorHAnsi"/>
          <w:sz w:val="24"/>
          <w:szCs w:val="24"/>
        </w:rPr>
        <w:t xml:space="preserve">Appellant shall state the reason(s) for delay; an appeal submitted out of due time may be accepted where the </w:t>
      </w:r>
      <w:r>
        <w:rPr>
          <w:rFonts w:asciiTheme="minorHAnsi" w:hAnsiTheme="minorHAnsi" w:cstheme="minorHAnsi"/>
          <w:sz w:val="24"/>
          <w:szCs w:val="24"/>
        </w:rPr>
        <w:t xml:space="preserve">Appeals </w:t>
      </w:r>
      <w:r w:rsidRPr="0068733E">
        <w:rPr>
          <w:rFonts w:asciiTheme="minorHAnsi" w:hAnsiTheme="minorHAnsi" w:cstheme="minorHAnsi"/>
          <w:sz w:val="24"/>
          <w:szCs w:val="24"/>
        </w:rPr>
        <w:t>Panel is satisfied that the delay was due to exceptional circumstances.</w:t>
      </w:r>
    </w:p>
    <w:p w14:paraId="4D545BE8" w14:textId="77777777" w:rsidR="00494FDC" w:rsidRPr="0068733E" w:rsidRDefault="00494FDC" w:rsidP="00494FDC">
      <w:pPr>
        <w:pStyle w:val="BodyText"/>
        <w:spacing w:before="9"/>
        <w:rPr>
          <w:rFonts w:asciiTheme="minorHAnsi" w:hAnsiTheme="minorHAnsi" w:cstheme="minorHAnsi"/>
          <w:sz w:val="24"/>
          <w:szCs w:val="24"/>
        </w:rPr>
      </w:pPr>
    </w:p>
    <w:p w14:paraId="3856C459" w14:textId="77777777" w:rsidR="00494FDC" w:rsidRPr="0068733E" w:rsidRDefault="00494FDC" w:rsidP="00B670D9">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Receipt</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1"/>
          <w:sz w:val="24"/>
          <w:szCs w:val="24"/>
        </w:rPr>
        <w:t xml:space="preserve"> </w:t>
      </w:r>
      <w:r w:rsidRPr="0068733E">
        <w:rPr>
          <w:rFonts w:asciiTheme="minorHAnsi" w:hAnsiTheme="minorHAnsi" w:cstheme="minorHAnsi"/>
          <w:spacing w:val="-2"/>
          <w:sz w:val="24"/>
          <w:szCs w:val="24"/>
        </w:rPr>
        <w:t>Appeal</w:t>
      </w:r>
    </w:p>
    <w:p w14:paraId="73B767D7" w14:textId="77777777" w:rsidR="00494FDC" w:rsidRPr="0068733E" w:rsidRDefault="00494FDC" w:rsidP="00494FDC">
      <w:pPr>
        <w:pStyle w:val="ListParagraph"/>
        <w:numPr>
          <w:ilvl w:val="2"/>
          <w:numId w:val="10"/>
        </w:numPr>
        <w:tabs>
          <w:tab w:val="left" w:pos="679"/>
          <w:tab w:val="left" w:pos="680"/>
        </w:tabs>
        <w:spacing w:before="3" w:line="229" w:lineRule="exact"/>
        <w:ind w:hanging="568"/>
        <w:rPr>
          <w:rFonts w:asciiTheme="minorHAnsi" w:hAnsiTheme="minorHAnsi" w:cstheme="minorHAnsi"/>
          <w:sz w:val="24"/>
          <w:szCs w:val="24"/>
        </w:rPr>
      </w:pPr>
      <w:r w:rsidRPr="0068733E">
        <w:rPr>
          <w:rFonts w:asciiTheme="minorHAnsi" w:hAnsiTheme="minorHAnsi" w:cstheme="minorHAnsi"/>
          <w:sz w:val="24"/>
          <w:szCs w:val="24"/>
        </w:rPr>
        <w:t>When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received</w:t>
      </w:r>
    </w:p>
    <w:p w14:paraId="5E179751" w14:textId="77777777" w:rsidR="00494FDC" w:rsidRPr="0068733E" w:rsidRDefault="00494FDC" w:rsidP="00494FDC">
      <w:pPr>
        <w:pStyle w:val="ListParagraph"/>
        <w:numPr>
          <w:ilvl w:val="3"/>
          <w:numId w:val="10"/>
        </w:numPr>
        <w:tabs>
          <w:tab w:val="left" w:pos="680"/>
        </w:tabs>
        <w:spacing w:line="242" w:lineRule="auto"/>
        <w:ind w:right="120"/>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Secretary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send</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an</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acknowledgment</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copy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Right</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Appeal Regulations and these Standing Orders;</w:t>
      </w:r>
    </w:p>
    <w:p w14:paraId="4A14F423" w14:textId="77777777" w:rsidR="00494FDC" w:rsidRPr="0068733E" w:rsidRDefault="00494FDC" w:rsidP="00494FDC">
      <w:pPr>
        <w:pStyle w:val="ListParagraph"/>
        <w:numPr>
          <w:ilvl w:val="3"/>
          <w:numId w:val="10"/>
        </w:numPr>
        <w:tabs>
          <w:tab w:val="left" w:pos="680"/>
        </w:tabs>
        <w:ind w:right="114"/>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39"/>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Chairman</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appoint</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panel</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consisting</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three</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members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6"/>
          <w:sz w:val="24"/>
          <w:szCs w:val="24"/>
        </w:rPr>
        <w:t xml:space="preserve"> </w:t>
      </w:r>
      <w:r>
        <w:rPr>
          <w:rFonts w:asciiTheme="minorHAnsi" w:hAnsiTheme="minorHAnsi" w:cstheme="minorHAnsi"/>
          <w:sz w:val="24"/>
          <w:szCs w:val="24"/>
        </w:rPr>
        <w:t>Appeals Panel</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deal</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with</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it, designating one of them as Panel Chairman.</w:t>
      </w:r>
    </w:p>
    <w:p w14:paraId="20E6CA45" w14:textId="77777777" w:rsidR="00494FDC" w:rsidRDefault="00494FDC" w:rsidP="00494FDC">
      <w:pPr>
        <w:pStyle w:val="BodyText"/>
        <w:spacing w:before="5"/>
        <w:rPr>
          <w:rFonts w:asciiTheme="minorHAnsi" w:hAnsiTheme="minorHAnsi" w:cstheme="minorHAnsi"/>
          <w:sz w:val="24"/>
          <w:szCs w:val="24"/>
        </w:rPr>
      </w:pPr>
    </w:p>
    <w:p w14:paraId="016444AB" w14:textId="77777777" w:rsidR="001D4AED" w:rsidRDefault="001D4AED" w:rsidP="00494FDC">
      <w:pPr>
        <w:pStyle w:val="BodyText"/>
        <w:spacing w:before="5"/>
        <w:rPr>
          <w:rFonts w:asciiTheme="minorHAnsi" w:hAnsiTheme="minorHAnsi" w:cstheme="minorHAnsi"/>
          <w:sz w:val="24"/>
          <w:szCs w:val="24"/>
        </w:rPr>
      </w:pPr>
    </w:p>
    <w:p w14:paraId="50EA6D97" w14:textId="77777777" w:rsidR="00494FDC" w:rsidRPr="0068733E" w:rsidRDefault="00494FDC" w:rsidP="00B670D9">
      <w:pPr>
        <w:pStyle w:val="Heading2"/>
        <w:numPr>
          <w:ilvl w:val="1"/>
          <w:numId w:val="10"/>
        </w:numPr>
        <w:tabs>
          <w:tab w:val="left" w:pos="679"/>
          <w:tab w:val="left" w:pos="680"/>
        </w:tabs>
        <w:rPr>
          <w:rFonts w:asciiTheme="minorHAnsi" w:hAnsiTheme="minorHAnsi" w:cstheme="minorHAnsi"/>
          <w:b/>
          <w:sz w:val="24"/>
          <w:szCs w:val="24"/>
        </w:rPr>
      </w:pPr>
      <w:r w:rsidRPr="0068733E">
        <w:rPr>
          <w:rFonts w:asciiTheme="minorHAnsi" w:hAnsiTheme="minorHAnsi" w:cstheme="minorHAnsi"/>
          <w:sz w:val="24"/>
          <w:szCs w:val="24"/>
        </w:rPr>
        <w:lastRenderedPageBreak/>
        <w:t>Acceptance</w:t>
      </w:r>
      <w:r w:rsidRPr="0068733E">
        <w:rPr>
          <w:rFonts w:asciiTheme="minorHAnsi" w:hAnsiTheme="minorHAnsi" w:cstheme="minorHAnsi"/>
          <w:spacing w:val="-11"/>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Appeal</w:t>
      </w:r>
    </w:p>
    <w:p w14:paraId="4C7B205B" w14:textId="77777777" w:rsidR="00494FDC" w:rsidRPr="0068733E" w:rsidRDefault="00494FDC" w:rsidP="00494FDC">
      <w:pPr>
        <w:pStyle w:val="ListParagraph"/>
        <w:numPr>
          <w:ilvl w:val="2"/>
          <w:numId w:val="10"/>
        </w:numPr>
        <w:tabs>
          <w:tab w:val="left" w:pos="680"/>
        </w:tabs>
        <w:spacing w:before="3"/>
        <w:ind w:right="114"/>
        <w:jc w:val="both"/>
        <w:rPr>
          <w:rFonts w:asciiTheme="minorHAnsi" w:hAnsiTheme="minorHAnsi" w:cstheme="minorHAnsi"/>
          <w:sz w:val="24"/>
          <w:szCs w:val="24"/>
        </w:rPr>
      </w:pPr>
      <w:r w:rsidRPr="0068733E">
        <w:rPr>
          <w:rFonts w:asciiTheme="minorHAnsi" w:hAnsiTheme="minorHAnsi" w:cstheme="minorHAnsi"/>
          <w:sz w:val="24"/>
          <w:szCs w:val="24"/>
        </w:rPr>
        <w:t>Before confirming acceptance of an appeal</w:t>
      </w:r>
      <w:r>
        <w:rPr>
          <w:rFonts w:asciiTheme="minorHAnsi" w:hAnsiTheme="minorHAnsi" w:cstheme="minorHAnsi"/>
          <w:sz w:val="24"/>
          <w:szCs w:val="24"/>
        </w:rPr>
        <w:t>,</w:t>
      </w:r>
      <w:r w:rsidRPr="0068733E">
        <w:rPr>
          <w:rFonts w:asciiTheme="minorHAnsi" w:hAnsiTheme="minorHAnsi" w:cstheme="minorHAnsi"/>
          <w:sz w:val="24"/>
          <w:szCs w:val="24"/>
        </w:rPr>
        <w:t xml:space="preserve"> the Panel shall consider whether the </w:t>
      </w:r>
      <w:r>
        <w:rPr>
          <w:rFonts w:asciiTheme="minorHAnsi" w:hAnsiTheme="minorHAnsi" w:cstheme="minorHAnsi"/>
          <w:sz w:val="24"/>
          <w:szCs w:val="24"/>
        </w:rPr>
        <w:t>Appeals Panel</w:t>
      </w:r>
      <w:r w:rsidRPr="0068733E">
        <w:rPr>
          <w:rFonts w:asciiTheme="minorHAnsi" w:hAnsiTheme="minorHAnsi" w:cstheme="minorHAnsi"/>
          <w:spacing w:val="20"/>
          <w:sz w:val="24"/>
          <w:szCs w:val="24"/>
        </w:rPr>
        <w:t xml:space="preserve"> </w:t>
      </w:r>
      <w:r w:rsidRPr="0068733E">
        <w:rPr>
          <w:rFonts w:asciiTheme="minorHAnsi" w:hAnsiTheme="minorHAnsi" w:cstheme="minorHAnsi"/>
          <w:sz w:val="24"/>
          <w:szCs w:val="24"/>
        </w:rPr>
        <w:t>has jurisdiction to hear it and, if it was not submitted in due time, whether it can be admitted.</w:t>
      </w:r>
    </w:p>
    <w:p w14:paraId="2A952F7B" w14:textId="77777777" w:rsidR="00494FDC" w:rsidRPr="0068733E" w:rsidRDefault="00494FDC" w:rsidP="00494FDC">
      <w:pPr>
        <w:pStyle w:val="ListParagraph"/>
        <w:numPr>
          <w:ilvl w:val="2"/>
          <w:numId w:val="10"/>
        </w:numPr>
        <w:tabs>
          <w:tab w:val="left" w:pos="680"/>
        </w:tabs>
        <w:spacing w:before="71"/>
        <w:ind w:right="115"/>
        <w:jc w:val="both"/>
        <w:rPr>
          <w:rFonts w:asciiTheme="minorHAnsi" w:hAnsiTheme="minorHAnsi" w:cstheme="minorHAnsi"/>
          <w:sz w:val="24"/>
          <w:szCs w:val="24"/>
        </w:rPr>
      </w:pPr>
      <w:r w:rsidRPr="0068733E">
        <w:rPr>
          <w:rFonts w:asciiTheme="minorHAnsi" w:hAnsiTheme="minorHAnsi" w:cstheme="minorHAnsi"/>
          <w:sz w:val="24"/>
          <w:szCs w:val="24"/>
        </w:rPr>
        <w:t>If the Panel accepts the appeal the Secretary shall notify the Appellant and send the Respondent details of the appeal and a copy of the Right of Appeal Regulations and these Standing Orders.</w:t>
      </w:r>
    </w:p>
    <w:p w14:paraId="384B5528" w14:textId="77777777" w:rsidR="00494FDC" w:rsidRPr="0068733E" w:rsidRDefault="00494FDC" w:rsidP="00494FDC">
      <w:pPr>
        <w:pStyle w:val="ListParagraph"/>
        <w:numPr>
          <w:ilvl w:val="2"/>
          <w:numId w:val="10"/>
        </w:numPr>
        <w:tabs>
          <w:tab w:val="left" w:pos="680"/>
        </w:tabs>
        <w:spacing w:before="1"/>
        <w:ind w:hanging="568"/>
        <w:jc w:val="both"/>
        <w:rPr>
          <w:rFonts w:asciiTheme="minorHAnsi" w:hAnsiTheme="minorHAnsi" w:cstheme="minorHAnsi"/>
          <w:sz w:val="24"/>
          <w:szCs w:val="24"/>
        </w:rPr>
      </w:pPr>
      <w:r w:rsidRPr="0068733E">
        <w:rPr>
          <w:rFonts w:asciiTheme="minorHAnsi" w:hAnsiTheme="minorHAnsi" w:cstheme="minorHAnsi"/>
          <w:sz w:val="24"/>
          <w:szCs w:val="24"/>
        </w:rPr>
        <w:t>If</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Panel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rejects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Secretary</w:t>
      </w:r>
      <w:r w:rsidRPr="0068733E">
        <w:rPr>
          <w:rFonts w:asciiTheme="minorHAnsi" w:hAnsiTheme="minorHAnsi" w:cstheme="minorHAnsi"/>
          <w:spacing w:val="-10"/>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notify</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giving</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reasons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rejection.</w:t>
      </w:r>
    </w:p>
    <w:p w14:paraId="3D0EA058" w14:textId="77777777" w:rsidR="00494FDC" w:rsidRPr="0068733E" w:rsidRDefault="00494FDC" w:rsidP="00494FDC">
      <w:pPr>
        <w:pStyle w:val="BodyText"/>
        <w:spacing w:before="10"/>
        <w:rPr>
          <w:rFonts w:asciiTheme="minorHAnsi" w:hAnsiTheme="minorHAnsi" w:cstheme="minorHAnsi"/>
          <w:sz w:val="24"/>
          <w:szCs w:val="24"/>
        </w:rPr>
      </w:pPr>
    </w:p>
    <w:p w14:paraId="752A2E60" w14:textId="77777777" w:rsidR="00494FDC" w:rsidRPr="0068733E" w:rsidRDefault="00494FDC" w:rsidP="00B670D9">
      <w:pPr>
        <w:pStyle w:val="Heading2"/>
        <w:numPr>
          <w:ilvl w:val="1"/>
          <w:numId w:val="10"/>
        </w:numPr>
        <w:tabs>
          <w:tab w:val="left" w:pos="680"/>
        </w:tabs>
        <w:jc w:val="both"/>
        <w:rPr>
          <w:rFonts w:asciiTheme="minorHAnsi" w:hAnsiTheme="minorHAnsi" w:cstheme="minorHAnsi"/>
          <w:sz w:val="24"/>
          <w:szCs w:val="24"/>
        </w:rPr>
      </w:pPr>
      <w:r w:rsidRPr="0068733E">
        <w:rPr>
          <w:rFonts w:asciiTheme="minorHAnsi" w:hAnsiTheme="minorHAnsi" w:cstheme="minorHAnsi"/>
          <w:sz w:val="24"/>
          <w:szCs w:val="24"/>
        </w:rPr>
        <w:t>Information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Documents</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provided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by</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Appellant</w:t>
      </w:r>
    </w:p>
    <w:p w14:paraId="6E4213FB" w14:textId="77777777" w:rsidR="00494FDC" w:rsidRPr="0068733E" w:rsidRDefault="00494FDC" w:rsidP="00494FDC">
      <w:pPr>
        <w:pStyle w:val="ListParagraph"/>
        <w:numPr>
          <w:ilvl w:val="2"/>
          <w:numId w:val="10"/>
        </w:numPr>
        <w:tabs>
          <w:tab w:val="left" w:pos="680"/>
        </w:tabs>
        <w:spacing w:before="3"/>
        <w:ind w:right="118"/>
        <w:jc w:val="both"/>
        <w:rPr>
          <w:rFonts w:asciiTheme="minorHAnsi" w:hAnsiTheme="minorHAnsi" w:cstheme="minorHAnsi"/>
          <w:sz w:val="24"/>
          <w:szCs w:val="24"/>
        </w:rPr>
      </w:pPr>
      <w:r w:rsidRPr="0068733E">
        <w:rPr>
          <w:rFonts w:asciiTheme="minorHAnsi" w:hAnsiTheme="minorHAnsi" w:cstheme="minorHAnsi"/>
          <w:sz w:val="24"/>
          <w:szCs w:val="24"/>
        </w:rPr>
        <w:t xml:space="preserve">When an appeal is accepted the Appellant shall send to the Secretary </w:t>
      </w:r>
      <w:r>
        <w:rPr>
          <w:rFonts w:asciiTheme="minorHAnsi" w:hAnsiTheme="minorHAnsi" w:cstheme="minorHAnsi"/>
          <w:sz w:val="24"/>
          <w:szCs w:val="24"/>
        </w:rPr>
        <w:t xml:space="preserve">who has no decision making powers </w:t>
      </w:r>
      <w:r w:rsidRPr="0068733E">
        <w:rPr>
          <w:rFonts w:asciiTheme="minorHAnsi" w:hAnsiTheme="minorHAnsi" w:cstheme="minorHAnsi"/>
          <w:sz w:val="24"/>
          <w:szCs w:val="24"/>
        </w:rPr>
        <w:t>and to the Respondent, to</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reach them not later than 14 days after being notified that the appeal has been accepted:</w:t>
      </w:r>
    </w:p>
    <w:p w14:paraId="78056ECE" w14:textId="77777777" w:rsidR="00494FDC" w:rsidRPr="0068733E" w:rsidRDefault="00494FDC" w:rsidP="00494FDC">
      <w:pPr>
        <w:pStyle w:val="ListParagraph"/>
        <w:numPr>
          <w:ilvl w:val="3"/>
          <w:numId w:val="10"/>
        </w:numPr>
        <w:tabs>
          <w:tab w:val="left" w:pos="680"/>
        </w:tabs>
        <w:ind w:right="116"/>
        <w:jc w:val="both"/>
        <w:rPr>
          <w:rFonts w:asciiTheme="minorHAnsi" w:hAnsiTheme="minorHAnsi" w:cstheme="minorHAnsi"/>
          <w:sz w:val="24"/>
          <w:szCs w:val="24"/>
        </w:rPr>
      </w:pPr>
      <w:r w:rsidRPr="0068733E">
        <w:rPr>
          <w:rFonts w:asciiTheme="minorHAnsi" w:hAnsiTheme="minorHAnsi" w:cstheme="minorHAnsi"/>
          <w:sz w:val="24"/>
          <w:szCs w:val="24"/>
        </w:rPr>
        <w:t xml:space="preserve">copies of all relevant documents in </w:t>
      </w:r>
      <w:r>
        <w:rPr>
          <w:rFonts w:asciiTheme="minorHAnsi" w:hAnsiTheme="minorHAnsi" w:cstheme="minorHAnsi"/>
          <w:sz w:val="24"/>
          <w:szCs w:val="24"/>
        </w:rPr>
        <w:t>their</w:t>
      </w:r>
      <w:r w:rsidRPr="0068733E">
        <w:rPr>
          <w:rFonts w:asciiTheme="minorHAnsi" w:hAnsiTheme="minorHAnsi" w:cstheme="minorHAnsi"/>
          <w:sz w:val="24"/>
          <w:szCs w:val="24"/>
        </w:rPr>
        <w:t xml:space="preserve"> possession or under </w:t>
      </w:r>
      <w:r>
        <w:rPr>
          <w:rFonts w:asciiTheme="minorHAnsi" w:hAnsiTheme="minorHAnsi" w:cstheme="minorHAnsi"/>
          <w:sz w:val="24"/>
          <w:szCs w:val="24"/>
        </w:rPr>
        <w:t>their</w:t>
      </w:r>
      <w:r w:rsidRPr="0068733E">
        <w:rPr>
          <w:rFonts w:asciiTheme="minorHAnsi" w:hAnsiTheme="minorHAnsi" w:cstheme="minorHAnsi"/>
          <w:sz w:val="24"/>
          <w:szCs w:val="24"/>
        </w:rPr>
        <w:t xml:space="preserve"> control, including correspondence, copies of Minutes and Rules, and copies of any evidence at any previous hearing in relation to the matter appealed against;</w:t>
      </w:r>
    </w:p>
    <w:p w14:paraId="0378C0F6" w14:textId="77777777" w:rsidR="00494FDC" w:rsidRPr="0068733E" w:rsidRDefault="00494FDC" w:rsidP="00494FDC">
      <w:pPr>
        <w:pStyle w:val="ListParagraph"/>
        <w:numPr>
          <w:ilvl w:val="3"/>
          <w:numId w:val="10"/>
        </w:numPr>
        <w:tabs>
          <w:tab w:val="left" w:pos="680"/>
        </w:tabs>
        <w:ind w:right="115"/>
        <w:jc w:val="both"/>
        <w:rPr>
          <w:rFonts w:asciiTheme="minorHAnsi" w:hAnsiTheme="minorHAnsi" w:cstheme="minorHAnsi"/>
          <w:sz w:val="24"/>
          <w:szCs w:val="24"/>
        </w:rPr>
      </w:pPr>
      <w:r w:rsidRPr="0068733E">
        <w:rPr>
          <w:rFonts w:asciiTheme="minorHAnsi" w:hAnsiTheme="minorHAnsi" w:cstheme="minorHAnsi"/>
          <w:sz w:val="24"/>
          <w:szCs w:val="24"/>
        </w:rPr>
        <w:t>a list, in chronological order, of the documents submitted, showing the date of each document and, if applicable, its author and to whom it was addressed;</w:t>
      </w:r>
    </w:p>
    <w:p w14:paraId="4A8F550A" w14:textId="77777777" w:rsidR="00494FDC" w:rsidRPr="0068733E" w:rsidRDefault="00494FDC" w:rsidP="00494FDC">
      <w:pPr>
        <w:pStyle w:val="ListParagraph"/>
        <w:numPr>
          <w:ilvl w:val="3"/>
          <w:numId w:val="10"/>
        </w:numPr>
        <w:tabs>
          <w:tab w:val="left" w:pos="680"/>
        </w:tabs>
        <w:spacing w:line="228" w:lineRule="exact"/>
        <w:ind w:hanging="568"/>
        <w:jc w:val="both"/>
        <w:rPr>
          <w:rFonts w:asciiTheme="minorHAnsi" w:hAnsiTheme="minorHAnsi" w:cstheme="minorHAnsi"/>
          <w:sz w:val="24"/>
          <w:szCs w:val="24"/>
        </w:rPr>
      </w:pP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written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statement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5"/>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including</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statements.</w:t>
      </w:r>
    </w:p>
    <w:p w14:paraId="77BE38E5" w14:textId="77777777" w:rsidR="00494FDC" w:rsidRPr="002653B6" w:rsidRDefault="00494FDC" w:rsidP="00494FDC">
      <w:pPr>
        <w:pStyle w:val="ListParagraph"/>
        <w:numPr>
          <w:ilvl w:val="2"/>
          <w:numId w:val="10"/>
        </w:numPr>
        <w:tabs>
          <w:tab w:val="left" w:pos="680"/>
        </w:tabs>
        <w:ind w:hanging="568"/>
        <w:jc w:val="both"/>
        <w:rPr>
          <w:rFonts w:asciiTheme="minorHAnsi" w:hAnsiTheme="minorHAnsi" w:cstheme="minorHAnsi"/>
          <w:sz w:val="24"/>
          <w:szCs w:val="24"/>
        </w:rPr>
      </w:pPr>
      <w:r w:rsidRPr="0068733E">
        <w:rPr>
          <w:rFonts w:asciiTheme="minorHAnsi" w:hAnsiTheme="minorHAnsi" w:cstheme="minorHAnsi"/>
          <w:sz w:val="24"/>
          <w:szCs w:val="24"/>
        </w:rPr>
        <w:t>If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document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has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more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than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one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page,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each</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page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labelled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so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that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it</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can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easily</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identified.</w:t>
      </w:r>
    </w:p>
    <w:p w14:paraId="11A3E675" w14:textId="77777777" w:rsidR="002653B6" w:rsidRPr="0068733E" w:rsidRDefault="002653B6" w:rsidP="002653B6">
      <w:pPr>
        <w:pStyle w:val="ListParagraph"/>
        <w:tabs>
          <w:tab w:val="left" w:pos="680"/>
        </w:tabs>
        <w:ind w:firstLine="0"/>
        <w:jc w:val="both"/>
        <w:rPr>
          <w:rFonts w:asciiTheme="minorHAnsi" w:hAnsiTheme="minorHAnsi" w:cstheme="minorHAnsi"/>
          <w:sz w:val="24"/>
          <w:szCs w:val="24"/>
        </w:rPr>
      </w:pPr>
    </w:p>
    <w:p w14:paraId="5799A858" w14:textId="77777777" w:rsidR="00494FDC" w:rsidRPr="0068733E" w:rsidRDefault="00494FDC" w:rsidP="00494FDC">
      <w:pPr>
        <w:pStyle w:val="ListParagraph"/>
        <w:numPr>
          <w:ilvl w:val="2"/>
          <w:numId w:val="10"/>
        </w:numPr>
        <w:tabs>
          <w:tab w:val="left" w:pos="680"/>
        </w:tabs>
        <w:spacing w:before="1"/>
        <w:ind w:right="123"/>
        <w:jc w:val="both"/>
        <w:rPr>
          <w:rFonts w:asciiTheme="minorHAnsi" w:hAnsiTheme="minorHAnsi" w:cstheme="minorHAnsi"/>
          <w:sz w:val="24"/>
          <w:szCs w:val="24"/>
        </w:rPr>
      </w:pPr>
      <w:r w:rsidRPr="0068733E">
        <w:rPr>
          <w:rFonts w:asciiTheme="minorHAnsi" w:hAnsiTheme="minorHAnsi" w:cstheme="minorHAnsi"/>
          <w:sz w:val="24"/>
          <w:szCs w:val="24"/>
        </w:rPr>
        <w:t xml:space="preserve">The Appellant shall be entitled to send a reply to any written statement made by the Respondent; </w:t>
      </w:r>
      <w:r>
        <w:rPr>
          <w:rFonts w:asciiTheme="minorHAnsi" w:hAnsiTheme="minorHAnsi" w:cstheme="minorHAnsi"/>
          <w:sz w:val="24"/>
          <w:szCs w:val="24"/>
        </w:rPr>
        <w:t>this</w:t>
      </w:r>
      <w:r w:rsidRPr="0068733E">
        <w:rPr>
          <w:rFonts w:asciiTheme="minorHAnsi" w:hAnsiTheme="minorHAnsi" w:cstheme="minorHAnsi"/>
          <w:sz w:val="24"/>
          <w:szCs w:val="24"/>
        </w:rPr>
        <w:t xml:space="preserve"> must be sent to the Secretary and to the other parties to reach them not later than 7 days after being sent the Respondent’s statement.</w:t>
      </w:r>
    </w:p>
    <w:p w14:paraId="3CDC1B40" w14:textId="77777777" w:rsidR="00494FDC" w:rsidRPr="0068733E" w:rsidRDefault="00494FDC" w:rsidP="00494FDC">
      <w:pPr>
        <w:pStyle w:val="ListParagraph"/>
        <w:numPr>
          <w:ilvl w:val="2"/>
          <w:numId w:val="10"/>
        </w:numPr>
        <w:tabs>
          <w:tab w:val="left" w:pos="680"/>
        </w:tabs>
        <w:spacing w:before="1"/>
        <w:ind w:right="122"/>
        <w:jc w:val="both"/>
        <w:rPr>
          <w:rFonts w:asciiTheme="minorHAnsi" w:hAnsiTheme="minorHAnsi" w:cstheme="minorHAnsi"/>
          <w:sz w:val="24"/>
          <w:szCs w:val="24"/>
        </w:rPr>
      </w:pPr>
      <w:r w:rsidRPr="0068733E">
        <w:rPr>
          <w:rFonts w:asciiTheme="minorHAnsi" w:hAnsiTheme="minorHAnsi" w:cstheme="minorHAnsi"/>
          <w:sz w:val="24"/>
          <w:szCs w:val="24"/>
        </w:rPr>
        <w:t>If an Appellant fails within the specified time to supply the information and documents required, the appeal shall be regarded as abandoned.</w:t>
      </w:r>
    </w:p>
    <w:p w14:paraId="630E3393" w14:textId="77777777" w:rsidR="00494FDC" w:rsidRPr="0068733E" w:rsidRDefault="00494FDC" w:rsidP="00494FDC">
      <w:pPr>
        <w:pStyle w:val="BodyText"/>
        <w:rPr>
          <w:rFonts w:asciiTheme="minorHAnsi" w:hAnsiTheme="minorHAnsi" w:cstheme="minorHAnsi"/>
          <w:sz w:val="24"/>
          <w:szCs w:val="24"/>
        </w:rPr>
      </w:pPr>
    </w:p>
    <w:p w14:paraId="32DD79A0" w14:textId="77777777" w:rsidR="00494FDC" w:rsidRPr="0068733E" w:rsidRDefault="00494FDC" w:rsidP="001D4AED">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Information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Documents</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Provided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by</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Respondent</w:t>
      </w:r>
    </w:p>
    <w:p w14:paraId="758FC630" w14:textId="77777777" w:rsidR="00494FDC" w:rsidRPr="0068733E" w:rsidRDefault="00494FDC" w:rsidP="00494FDC">
      <w:pPr>
        <w:pStyle w:val="ListParagraph"/>
        <w:numPr>
          <w:ilvl w:val="2"/>
          <w:numId w:val="10"/>
        </w:numPr>
        <w:tabs>
          <w:tab w:val="left" w:pos="679"/>
          <w:tab w:val="left" w:pos="680"/>
        </w:tabs>
        <w:spacing w:before="3"/>
        <w:ind w:right="115"/>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Respondent</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send to</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Secretary</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the Appellant, to</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reach</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them not</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later</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than</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14 days after being sent the Appellant's documents:</w:t>
      </w:r>
    </w:p>
    <w:p w14:paraId="27B32230" w14:textId="77777777" w:rsidR="00494FDC" w:rsidRPr="0068733E" w:rsidRDefault="00494FDC" w:rsidP="00494FDC">
      <w:pPr>
        <w:pStyle w:val="ListParagraph"/>
        <w:numPr>
          <w:ilvl w:val="3"/>
          <w:numId w:val="10"/>
        </w:numPr>
        <w:tabs>
          <w:tab w:val="left" w:pos="680"/>
        </w:tabs>
        <w:spacing w:line="228"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name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address</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person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whom</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subsequent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correspondence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addressed;</w:t>
      </w:r>
    </w:p>
    <w:p w14:paraId="1E3363EE" w14:textId="77777777" w:rsidR="00494FDC" w:rsidRPr="0068733E" w:rsidRDefault="00494FDC" w:rsidP="00494FDC">
      <w:pPr>
        <w:pStyle w:val="ListParagraph"/>
        <w:numPr>
          <w:ilvl w:val="3"/>
          <w:numId w:val="10"/>
        </w:numPr>
        <w:tabs>
          <w:tab w:val="left" w:pos="680"/>
        </w:tabs>
        <w:ind w:right="124"/>
        <w:rPr>
          <w:rFonts w:asciiTheme="minorHAnsi" w:hAnsiTheme="minorHAnsi" w:cstheme="minorHAnsi"/>
          <w:sz w:val="24"/>
          <w:szCs w:val="24"/>
        </w:rPr>
      </w:pPr>
      <w:r w:rsidRPr="0068733E">
        <w:rPr>
          <w:rFonts w:asciiTheme="minorHAnsi" w:hAnsiTheme="minorHAnsi" w:cstheme="minorHAnsi"/>
          <w:sz w:val="24"/>
          <w:szCs w:val="24"/>
        </w:rPr>
        <w:t>copies</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38"/>
          <w:sz w:val="24"/>
          <w:szCs w:val="24"/>
        </w:rPr>
        <w:t xml:space="preserve"> </w:t>
      </w:r>
      <w:r w:rsidRPr="0068733E">
        <w:rPr>
          <w:rFonts w:asciiTheme="minorHAnsi" w:hAnsiTheme="minorHAnsi" w:cstheme="minorHAnsi"/>
          <w:sz w:val="24"/>
          <w:szCs w:val="24"/>
        </w:rPr>
        <w:t>all</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relevant</w:t>
      </w:r>
      <w:r w:rsidRPr="0068733E">
        <w:rPr>
          <w:rFonts w:asciiTheme="minorHAnsi" w:hAnsiTheme="minorHAnsi" w:cstheme="minorHAnsi"/>
          <w:spacing w:val="38"/>
          <w:sz w:val="24"/>
          <w:szCs w:val="24"/>
        </w:rPr>
        <w:t xml:space="preserve"> </w:t>
      </w:r>
      <w:r w:rsidRPr="0068733E">
        <w:rPr>
          <w:rFonts w:asciiTheme="minorHAnsi" w:hAnsiTheme="minorHAnsi" w:cstheme="minorHAnsi"/>
          <w:sz w:val="24"/>
          <w:szCs w:val="24"/>
        </w:rPr>
        <w:t>documents</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in</w:t>
      </w:r>
      <w:r w:rsidRPr="0068733E">
        <w:rPr>
          <w:rFonts w:asciiTheme="minorHAnsi" w:hAnsiTheme="minorHAnsi" w:cstheme="minorHAnsi"/>
          <w:spacing w:val="36"/>
          <w:sz w:val="24"/>
          <w:szCs w:val="24"/>
        </w:rPr>
        <w:t xml:space="preserve"> </w:t>
      </w:r>
      <w:r w:rsidRPr="0068733E">
        <w:rPr>
          <w:rFonts w:asciiTheme="minorHAnsi" w:hAnsiTheme="minorHAnsi" w:cstheme="minorHAnsi"/>
          <w:sz w:val="24"/>
          <w:szCs w:val="24"/>
        </w:rPr>
        <w:t>its</w:t>
      </w:r>
      <w:r w:rsidRPr="0068733E">
        <w:rPr>
          <w:rFonts w:asciiTheme="minorHAnsi" w:hAnsiTheme="minorHAnsi" w:cstheme="minorHAnsi"/>
          <w:spacing w:val="39"/>
          <w:sz w:val="24"/>
          <w:szCs w:val="24"/>
        </w:rPr>
        <w:t xml:space="preserve"> </w:t>
      </w:r>
      <w:r w:rsidRPr="0068733E">
        <w:rPr>
          <w:rFonts w:asciiTheme="minorHAnsi" w:hAnsiTheme="minorHAnsi" w:cstheme="minorHAnsi"/>
          <w:sz w:val="24"/>
          <w:szCs w:val="24"/>
        </w:rPr>
        <w:t>possession</w:t>
      </w:r>
      <w:r w:rsidRPr="0068733E">
        <w:rPr>
          <w:rFonts w:asciiTheme="minorHAnsi" w:hAnsiTheme="minorHAnsi" w:cstheme="minorHAnsi"/>
          <w:spacing w:val="38"/>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under</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its</w:t>
      </w:r>
      <w:r w:rsidRPr="0068733E">
        <w:rPr>
          <w:rFonts w:asciiTheme="minorHAnsi" w:hAnsiTheme="minorHAnsi" w:cstheme="minorHAnsi"/>
          <w:spacing w:val="37"/>
          <w:sz w:val="24"/>
          <w:szCs w:val="24"/>
        </w:rPr>
        <w:t xml:space="preserve"> </w:t>
      </w:r>
      <w:r w:rsidRPr="0068733E">
        <w:rPr>
          <w:rFonts w:asciiTheme="minorHAnsi" w:hAnsiTheme="minorHAnsi" w:cstheme="minorHAnsi"/>
          <w:sz w:val="24"/>
          <w:szCs w:val="24"/>
        </w:rPr>
        <w:t>control,</w:t>
      </w:r>
      <w:r w:rsidRPr="0068733E">
        <w:rPr>
          <w:rFonts w:asciiTheme="minorHAnsi" w:hAnsiTheme="minorHAnsi" w:cstheme="minorHAnsi"/>
          <w:spacing w:val="36"/>
          <w:sz w:val="24"/>
          <w:szCs w:val="24"/>
        </w:rPr>
        <w:t xml:space="preserve"> </w:t>
      </w:r>
      <w:r w:rsidRPr="0068733E">
        <w:rPr>
          <w:rFonts w:asciiTheme="minorHAnsi" w:hAnsiTheme="minorHAnsi" w:cstheme="minorHAnsi"/>
          <w:sz w:val="24"/>
          <w:szCs w:val="24"/>
        </w:rPr>
        <w:t>including</w:t>
      </w:r>
      <w:r w:rsidRPr="0068733E">
        <w:rPr>
          <w:rFonts w:asciiTheme="minorHAnsi" w:hAnsiTheme="minorHAnsi" w:cstheme="minorHAnsi"/>
          <w:spacing w:val="35"/>
          <w:sz w:val="24"/>
          <w:szCs w:val="24"/>
        </w:rPr>
        <w:t xml:space="preserve"> </w:t>
      </w:r>
      <w:r w:rsidRPr="0068733E">
        <w:rPr>
          <w:rFonts w:asciiTheme="minorHAnsi" w:hAnsiTheme="minorHAnsi" w:cstheme="minorHAnsi"/>
          <w:sz w:val="24"/>
          <w:szCs w:val="24"/>
        </w:rPr>
        <w:t>correspondence, copies of Minutes and Rules, and copies of any evidence at any previous hearing in relation thereto;</w:t>
      </w:r>
    </w:p>
    <w:p w14:paraId="348D68CB" w14:textId="77777777" w:rsidR="00494FDC" w:rsidRPr="0068733E" w:rsidRDefault="00494FDC" w:rsidP="00494FDC">
      <w:pPr>
        <w:pStyle w:val="ListParagraph"/>
        <w:numPr>
          <w:ilvl w:val="3"/>
          <w:numId w:val="10"/>
        </w:numPr>
        <w:tabs>
          <w:tab w:val="left" w:pos="680"/>
        </w:tabs>
        <w:spacing w:before="1"/>
        <w:ind w:hanging="568"/>
        <w:rPr>
          <w:rFonts w:asciiTheme="minorHAnsi" w:hAnsiTheme="minorHAnsi" w:cstheme="minorHAnsi"/>
          <w:sz w:val="24"/>
          <w:szCs w:val="24"/>
        </w:rPr>
      </w:pPr>
      <w:r w:rsidRPr="0068733E">
        <w:rPr>
          <w:rFonts w:asciiTheme="minorHAnsi" w:hAnsiTheme="minorHAnsi" w:cstheme="minorHAnsi"/>
          <w:sz w:val="24"/>
          <w:szCs w:val="24"/>
        </w:rPr>
        <w:t>a</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written</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statement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its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including</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statements.</w:t>
      </w:r>
    </w:p>
    <w:p w14:paraId="2FFA0A97" w14:textId="77777777" w:rsidR="00494FDC" w:rsidRPr="0068733E" w:rsidRDefault="00494FDC" w:rsidP="00494FDC">
      <w:pPr>
        <w:pStyle w:val="ListParagraph"/>
        <w:numPr>
          <w:ilvl w:val="2"/>
          <w:numId w:val="10"/>
        </w:numPr>
        <w:tabs>
          <w:tab w:val="left" w:pos="680"/>
        </w:tabs>
        <w:spacing w:before="1"/>
        <w:ind w:right="117"/>
        <w:jc w:val="both"/>
        <w:rPr>
          <w:rFonts w:asciiTheme="minorHAnsi" w:hAnsiTheme="minorHAnsi" w:cstheme="minorHAnsi"/>
          <w:sz w:val="24"/>
          <w:szCs w:val="24"/>
        </w:rPr>
      </w:pPr>
      <w:r w:rsidRPr="0068733E">
        <w:rPr>
          <w:rFonts w:asciiTheme="minorHAnsi" w:hAnsiTheme="minorHAnsi" w:cstheme="minorHAnsi"/>
          <w:sz w:val="24"/>
          <w:szCs w:val="24"/>
        </w:rPr>
        <w:t>The Respondent shall state whether it requires a Hearing, even if the Appellant does not require one and the Board is prepared to deal with the matter without a Hearing.</w:t>
      </w:r>
    </w:p>
    <w:p w14:paraId="26750A57" w14:textId="77777777" w:rsidR="00494FDC" w:rsidRPr="0068733E" w:rsidRDefault="00494FDC" w:rsidP="00494FDC">
      <w:pPr>
        <w:pStyle w:val="ListParagraph"/>
        <w:numPr>
          <w:ilvl w:val="2"/>
          <w:numId w:val="10"/>
        </w:numPr>
        <w:tabs>
          <w:tab w:val="left" w:pos="680"/>
        </w:tabs>
        <w:ind w:right="115"/>
        <w:jc w:val="both"/>
        <w:rPr>
          <w:rFonts w:asciiTheme="minorHAnsi" w:hAnsiTheme="minorHAnsi" w:cstheme="minorHAnsi"/>
          <w:sz w:val="24"/>
          <w:szCs w:val="24"/>
        </w:rPr>
      </w:pPr>
      <w:r w:rsidRPr="0068733E">
        <w:rPr>
          <w:rFonts w:asciiTheme="minorHAnsi" w:hAnsiTheme="minorHAnsi" w:cstheme="minorHAnsi"/>
          <w:sz w:val="24"/>
          <w:szCs w:val="24"/>
        </w:rPr>
        <w:t>If the Respondent requires a Hearing even if the Appellant does not it shall at the same time submit a deposit of £50; the deposit will be returned if the appeal is unsuccessful or if the Panel decides it</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would be unjust not to do so in the particular circumstances of the case.</w:t>
      </w:r>
    </w:p>
    <w:p w14:paraId="731A6A05" w14:textId="77777777" w:rsidR="00494FDC" w:rsidRPr="00CA0F15" w:rsidRDefault="00494FDC" w:rsidP="00494FDC">
      <w:pPr>
        <w:pStyle w:val="ListParagraph"/>
        <w:numPr>
          <w:ilvl w:val="2"/>
          <w:numId w:val="10"/>
        </w:numPr>
        <w:tabs>
          <w:tab w:val="left" w:pos="680"/>
        </w:tabs>
        <w:ind w:right="119"/>
        <w:jc w:val="both"/>
        <w:rPr>
          <w:rFonts w:asciiTheme="minorHAnsi" w:hAnsiTheme="minorHAnsi" w:cstheme="minorHAnsi"/>
          <w:sz w:val="24"/>
          <w:szCs w:val="24"/>
        </w:rPr>
      </w:pPr>
      <w:r w:rsidRPr="0068733E">
        <w:rPr>
          <w:rFonts w:asciiTheme="minorHAnsi" w:hAnsiTheme="minorHAnsi" w:cstheme="minorHAnsi"/>
          <w:sz w:val="24"/>
          <w:szCs w:val="24"/>
        </w:rPr>
        <w:lastRenderedPageBreak/>
        <w:t>If a Respondent fails within the specified time to provide the information and documents requested,</w:t>
      </w:r>
      <w:r w:rsidRPr="0068733E">
        <w:rPr>
          <w:rFonts w:asciiTheme="minorHAnsi" w:hAnsiTheme="minorHAnsi" w:cstheme="minorHAnsi"/>
          <w:spacing w:val="80"/>
          <w:sz w:val="24"/>
          <w:szCs w:val="24"/>
        </w:rPr>
        <w:t xml:space="preserve"> </w:t>
      </w:r>
      <w:r w:rsidRPr="0068733E">
        <w:rPr>
          <w:rFonts w:asciiTheme="minorHAnsi" w:hAnsiTheme="minorHAnsi" w:cstheme="minorHAnsi"/>
          <w:sz w:val="24"/>
          <w:szCs w:val="24"/>
        </w:rPr>
        <w:t xml:space="preserve">the appeal shall be dealt with on the basis only of information and documents provided by the </w:t>
      </w:r>
      <w:r w:rsidRPr="0068733E">
        <w:rPr>
          <w:rFonts w:asciiTheme="minorHAnsi" w:hAnsiTheme="minorHAnsi" w:cstheme="minorHAnsi"/>
          <w:spacing w:val="-2"/>
          <w:sz w:val="24"/>
          <w:szCs w:val="24"/>
        </w:rPr>
        <w:t>Appellant.</w:t>
      </w:r>
    </w:p>
    <w:p w14:paraId="2EF8D167" w14:textId="77777777" w:rsidR="00CA0F15" w:rsidRPr="0068733E" w:rsidRDefault="00CA0F15" w:rsidP="00CA0F15">
      <w:pPr>
        <w:pStyle w:val="ListParagraph"/>
        <w:tabs>
          <w:tab w:val="left" w:pos="680"/>
        </w:tabs>
        <w:ind w:right="119" w:firstLine="0"/>
        <w:jc w:val="both"/>
        <w:rPr>
          <w:rFonts w:asciiTheme="minorHAnsi" w:hAnsiTheme="minorHAnsi" w:cstheme="minorHAnsi"/>
          <w:sz w:val="24"/>
          <w:szCs w:val="24"/>
        </w:rPr>
      </w:pPr>
    </w:p>
    <w:p w14:paraId="6B8F1966" w14:textId="77777777" w:rsidR="00494FDC" w:rsidRPr="0068733E" w:rsidRDefault="00494FDC" w:rsidP="001D4AED">
      <w:pPr>
        <w:pStyle w:val="Heading2"/>
        <w:numPr>
          <w:ilvl w:val="1"/>
          <w:numId w:val="10"/>
        </w:numPr>
        <w:tabs>
          <w:tab w:val="left" w:pos="680"/>
        </w:tabs>
        <w:jc w:val="both"/>
        <w:rPr>
          <w:rFonts w:asciiTheme="minorHAnsi" w:hAnsiTheme="minorHAnsi" w:cstheme="minorHAnsi"/>
          <w:b/>
          <w:sz w:val="24"/>
          <w:szCs w:val="24"/>
        </w:rPr>
      </w:pPr>
      <w:r w:rsidRPr="0068733E">
        <w:rPr>
          <w:rFonts w:asciiTheme="minorHAnsi" w:hAnsiTheme="minorHAnsi" w:cstheme="minorHAnsi"/>
          <w:sz w:val="24"/>
          <w:szCs w:val="24"/>
        </w:rPr>
        <w:t>Third</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Party</w:t>
      </w:r>
    </w:p>
    <w:p w14:paraId="6BCE3C9D" w14:textId="77777777" w:rsidR="00494FDC" w:rsidRPr="0068733E" w:rsidRDefault="00494FDC" w:rsidP="00494FDC">
      <w:pPr>
        <w:pStyle w:val="ListParagraph"/>
        <w:numPr>
          <w:ilvl w:val="2"/>
          <w:numId w:val="10"/>
        </w:numPr>
        <w:tabs>
          <w:tab w:val="left" w:pos="680"/>
        </w:tabs>
        <w:spacing w:before="3"/>
        <w:ind w:right="116"/>
        <w:jc w:val="both"/>
        <w:rPr>
          <w:rFonts w:asciiTheme="minorHAnsi" w:hAnsiTheme="minorHAnsi" w:cstheme="minorHAnsi"/>
          <w:sz w:val="24"/>
          <w:szCs w:val="24"/>
        </w:rPr>
      </w:pPr>
      <w:r w:rsidRPr="0068733E">
        <w:rPr>
          <w:rFonts w:asciiTheme="minorHAnsi" w:hAnsiTheme="minorHAnsi" w:cstheme="minorHAnsi"/>
          <w:sz w:val="24"/>
          <w:szCs w:val="24"/>
        </w:rPr>
        <w:t xml:space="preserve">If the Panel Chairman considers that a person or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other than the Appellant or Respondent is directly</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concerned in the subject matter of the appeal</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and will</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be directly</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affected by</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 xml:space="preserve">its outcome, </w:t>
      </w:r>
      <w:r>
        <w:rPr>
          <w:rFonts w:asciiTheme="minorHAnsi" w:hAnsiTheme="minorHAnsi" w:cstheme="minorHAnsi"/>
          <w:sz w:val="24"/>
          <w:szCs w:val="24"/>
        </w:rPr>
        <w:t>she/he</w:t>
      </w:r>
      <w:r w:rsidRPr="0068733E">
        <w:rPr>
          <w:rFonts w:asciiTheme="minorHAnsi" w:hAnsiTheme="minorHAnsi" w:cstheme="minorHAnsi"/>
          <w:sz w:val="24"/>
          <w:szCs w:val="24"/>
        </w:rPr>
        <w:t xml:space="preserve"> may direct the Secretary to invite that person or </w:t>
      </w:r>
      <w:proofErr w:type="spellStart"/>
      <w:r w:rsidRPr="0068733E">
        <w:rPr>
          <w:rFonts w:asciiTheme="minorHAnsi" w:hAnsiTheme="minorHAnsi" w:cstheme="minorHAnsi"/>
          <w:sz w:val="24"/>
          <w:szCs w:val="24"/>
        </w:rPr>
        <w:t>organisation</w:t>
      </w:r>
      <w:proofErr w:type="spellEnd"/>
      <w:r w:rsidRPr="0068733E">
        <w:rPr>
          <w:rFonts w:asciiTheme="minorHAnsi" w:hAnsiTheme="minorHAnsi" w:cstheme="minorHAnsi"/>
          <w:sz w:val="24"/>
          <w:szCs w:val="24"/>
        </w:rPr>
        <w:t xml:space="preserve"> to become a Third Party to the appeal.</w:t>
      </w:r>
    </w:p>
    <w:p w14:paraId="61F835DD" w14:textId="77777777" w:rsidR="00494FDC" w:rsidRPr="0068733E" w:rsidRDefault="00494FDC" w:rsidP="00494FDC">
      <w:pPr>
        <w:pStyle w:val="ListParagraph"/>
        <w:numPr>
          <w:ilvl w:val="2"/>
          <w:numId w:val="10"/>
        </w:numPr>
        <w:tabs>
          <w:tab w:val="left" w:pos="680"/>
        </w:tabs>
        <w:ind w:right="121"/>
        <w:jc w:val="both"/>
        <w:rPr>
          <w:rFonts w:asciiTheme="minorHAnsi" w:hAnsiTheme="minorHAnsi" w:cstheme="minorHAnsi"/>
          <w:sz w:val="24"/>
          <w:szCs w:val="24"/>
        </w:rPr>
      </w:pPr>
      <w:r w:rsidRPr="0068733E">
        <w:rPr>
          <w:rFonts w:asciiTheme="minorHAnsi" w:hAnsiTheme="minorHAnsi" w:cstheme="minorHAnsi"/>
          <w:sz w:val="24"/>
          <w:szCs w:val="24"/>
        </w:rPr>
        <w:t>A Third Party who accepts this invitation and wishes the Panel to consider a written statement for consideration must send such statement to the Secretary, copied to the Appellant and to the Respondent, to reach them not later than 14 days after being invited.</w:t>
      </w:r>
    </w:p>
    <w:p w14:paraId="0A374F9B" w14:textId="77777777" w:rsidR="00494FDC" w:rsidRPr="0068733E" w:rsidRDefault="00494FDC" w:rsidP="00494FDC">
      <w:pPr>
        <w:pStyle w:val="BodyText"/>
        <w:spacing w:before="9"/>
        <w:rPr>
          <w:rFonts w:asciiTheme="minorHAnsi" w:hAnsiTheme="minorHAnsi" w:cstheme="minorHAnsi"/>
          <w:sz w:val="24"/>
          <w:szCs w:val="24"/>
        </w:rPr>
      </w:pPr>
    </w:p>
    <w:p w14:paraId="06F5AB81" w14:textId="77777777" w:rsidR="00494FDC" w:rsidRPr="0068733E" w:rsidRDefault="00494FDC" w:rsidP="00CA0F15">
      <w:pPr>
        <w:pStyle w:val="Heading2"/>
        <w:numPr>
          <w:ilvl w:val="1"/>
          <w:numId w:val="10"/>
        </w:numPr>
        <w:tabs>
          <w:tab w:val="left" w:pos="679"/>
          <w:tab w:val="left" w:pos="680"/>
        </w:tabs>
        <w:rPr>
          <w:rFonts w:asciiTheme="minorHAnsi" w:hAnsiTheme="minorHAnsi" w:cstheme="minorHAnsi"/>
          <w:b/>
          <w:sz w:val="24"/>
          <w:szCs w:val="24"/>
        </w:rPr>
      </w:pPr>
      <w:r w:rsidRPr="0068733E">
        <w:rPr>
          <w:rFonts w:asciiTheme="minorHAnsi" w:hAnsiTheme="minorHAnsi" w:cstheme="minorHAnsi"/>
          <w:sz w:val="24"/>
          <w:szCs w:val="24"/>
        </w:rPr>
        <w:t>Time</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Limits</w:t>
      </w:r>
    </w:p>
    <w:p w14:paraId="19C11E33" w14:textId="77777777" w:rsidR="00494FDC" w:rsidRPr="0068733E" w:rsidRDefault="00494FDC" w:rsidP="00494FDC">
      <w:pPr>
        <w:pStyle w:val="ListParagraph"/>
        <w:numPr>
          <w:ilvl w:val="2"/>
          <w:numId w:val="10"/>
        </w:numPr>
        <w:tabs>
          <w:tab w:val="left" w:pos="679"/>
          <w:tab w:val="left" w:pos="680"/>
        </w:tabs>
        <w:spacing w:before="1"/>
        <w:ind w:right="127"/>
        <w:rPr>
          <w:rFonts w:asciiTheme="minorHAnsi" w:hAnsiTheme="minorHAnsi" w:cstheme="minorHAnsi"/>
          <w:sz w:val="24"/>
          <w:szCs w:val="24"/>
        </w:rPr>
      </w:pPr>
      <w:r w:rsidRPr="0068733E">
        <w:rPr>
          <w:rFonts w:asciiTheme="minorHAnsi" w:hAnsiTheme="minorHAnsi" w:cstheme="minorHAnsi"/>
          <w:sz w:val="24"/>
          <w:szCs w:val="24"/>
        </w:rPr>
        <w:t>The Panel shall have</w:t>
      </w:r>
      <w:r w:rsidRPr="0068733E">
        <w:rPr>
          <w:rFonts w:asciiTheme="minorHAnsi" w:hAnsiTheme="minorHAnsi" w:cstheme="minorHAnsi"/>
          <w:spacing w:val="17"/>
          <w:sz w:val="24"/>
          <w:szCs w:val="24"/>
        </w:rPr>
        <w:t xml:space="preserve"> </w:t>
      </w:r>
      <w:r w:rsidRPr="0068733E">
        <w:rPr>
          <w:rFonts w:asciiTheme="minorHAnsi" w:hAnsiTheme="minorHAnsi" w:cstheme="minorHAnsi"/>
          <w:sz w:val="24"/>
          <w:szCs w:val="24"/>
        </w:rPr>
        <w:t>power to extend</w:t>
      </w:r>
      <w:r w:rsidRPr="0068733E">
        <w:rPr>
          <w:rFonts w:asciiTheme="minorHAnsi" w:hAnsiTheme="minorHAnsi" w:cstheme="minorHAnsi"/>
          <w:spacing w:val="17"/>
          <w:sz w:val="24"/>
          <w:szCs w:val="24"/>
        </w:rPr>
        <w:t xml:space="preserve"> </w:t>
      </w:r>
      <w:r w:rsidRPr="0068733E">
        <w:rPr>
          <w:rFonts w:asciiTheme="minorHAnsi" w:hAnsiTheme="minorHAnsi" w:cstheme="minorHAnsi"/>
          <w:sz w:val="24"/>
          <w:szCs w:val="24"/>
        </w:rPr>
        <w:t>or abridge</w:t>
      </w:r>
      <w:r w:rsidRPr="0068733E">
        <w:rPr>
          <w:rFonts w:asciiTheme="minorHAnsi" w:hAnsiTheme="minorHAnsi" w:cstheme="minorHAnsi"/>
          <w:spacing w:val="17"/>
          <w:sz w:val="24"/>
          <w:szCs w:val="24"/>
        </w:rPr>
        <w:t xml:space="preserve"> </w:t>
      </w:r>
      <w:r w:rsidRPr="0068733E">
        <w:rPr>
          <w:rFonts w:asciiTheme="minorHAnsi" w:hAnsiTheme="minorHAnsi" w:cstheme="minorHAnsi"/>
          <w:sz w:val="24"/>
          <w:szCs w:val="24"/>
        </w:rPr>
        <w:t>any of</w:t>
      </w:r>
      <w:r w:rsidRPr="0068733E">
        <w:rPr>
          <w:rFonts w:asciiTheme="minorHAnsi" w:hAnsiTheme="minorHAnsi" w:cstheme="minorHAnsi"/>
          <w:spacing w:val="17"/>
          <w:sz w:val="24"/>
          <w:szCs w:val="24"/>
        </w:rPr>
        <w:t xml:space="preserve"> </w:t>
      </w:r>
      <w:r w:rsidRPr="0068733E">
        <w:rPr>
          <w:rFonts w:asciiTheme="minorHAnsi" w:hAnsiTheme="minorHAnsi" w:cstheme="minorHAnsi"/>
          <w:sz w:val="24"/>
          <w:szCs w:val="24"/>
        </w:rPr>
        <w:t>the specified</w:t>
      </w:r>
      <w:r w:rsidRPr="0068733E">
        <w:rPr>
          <w:rFonts w:asciiTheme="minorHAnsi" w:hAnsiTheme="minorHAnsi" w:cstheme="minorHAnsi"/>
          <w:spacing w:val="17"/>
          <w:sz w:val="24"/>
          <w:szCs w:val="24"/>
        </w:rPr>
        <w:t xml:space="preserve"> </w:t>
      </w:r>
      <w:r w:rsidRPr="0068733E">
        <w:rPr>
          <w:rFonts w:asciiTheme="minorHAnsi" w:hAnsiTheme="minorHAnsi" w:cstheme="minorHAnsi"/>
          <w:sz w:val="24"/>
          <w:szCs w:val="24"/>
        </w:rPr>
        <w:t>time limits for the provision of documents or information, but only in exceptional circumstances.</w:t>
      </w:r>
    </w:p>
    <w:p w14:paraId="20B0560F" w14:textId="77777777" w:rsidR="00494FDC" w:rsidRPr="0068733E" w:rsidRDefault="00494FDC" w:rsidP="00494FDC">
      <w:pPr>
        <w:pStyle w:val="ListParagraph"/>
        <w:numPr>
          <w:ilvl w:val="2"/>
          <w:numId w:val="10"/>
        </w:numPr>
        <w:tabs>
          <w:tab w:val="left" w:pos="679"/>
          <w:tab w:val="left" w:pos="680"/>
        </w:tabs>
        <w:spacing w:before="1"/>
        <w:ind w:right="116"/>
        <w:rPr>
          <w:rFonts w:asciiTheme="minorHAnsi" w:hAnsiTheme="minorHAnsi" w:cstheme="minorHAnsi"/>
          <w:sz w:val="24"/>
          <w:szCs w:val="24"/>
        </w:rPr>
      </w:pPr>
      <w:r w:rsidRPr="0068733E">
        <w:rPr>
          <w:rFonts w:asciiTheme="minorHAnsi" w:hAnsiTheme="minorHAnsi" w:cstheme="minorHAnsi"/>
          <w:sz w:val="24"/>
          <w:szCs w:val="24"/>
        </w:rPr>
        <w:t>Any party wanting an extension of time must send a written request to the Secretary stating the extra time needed and giving reasons.</w:t>
      </w:r>
    </w:p>
    <w:p w14:paraId="27E23486" w14:textId="77777777" w:rsidR="00494FDC" w:rsidRPr="0068733E" w:rsidRDefault="00494FDC" w:rsidP="00494FDC">
      <w:pPr>
        <w:pStyle w:val="ListParagraph"/>
        <w:numPr>
          <w:ilvl w:val="2"/>
          <w:numId w:val="10"/>
        </w:numPr>
        <w:tabs>
          <w:tab w:val="left" w:pos="679"/>
          <w:tab w:val="left" w:pos="680"/>
        </w:tabs>
        <w:spacing w:before="1"/>
        <w:ind w:right="123"/>
        <w:rPr>
          <w:rFonts w:asciiTheme="minorHAnsi" w:hAnsiTheme="minorHAnsi" w:cstheme="minorHAnsi"/>
          <w:sz w:val="24"/>
          <w:szCs w:val="24"/>
        </w:rPr>
      </w:pPr>
      <w:r w:rsidRPr="0068733E">
        <w:rPr>
          <w:rFonts w:asciiTheme="minorHAnsi" w:hAnsiTheme="minorHAnsi" w:cstheme="minorHAnsi"/>
          <w:sz w:val="24"/>
          <w:szCs w:val="24"/>
        </w:rPr>
        <w:t>If the application is granted, the Secretary shall forthwith notify all parties of the amount of additional time to be allowed.</w:t>
      </w:r>
    </w:p>
    <w:p w14:paraId="2C05BF90" w14:textId="77777777" w:rsidR="00494FDC" w:rsidRPr="0068733E" w:rsidRDefault="00494FDC" w:rsidP="00494FDC">
      <w:pPr>
        <w:pStyle w:val="ListParagraph"/>
        <w:numPr>
          <w:ilvl w:val="2"/>
          <w:numId w:val="10"/>
        </w:numPr>
        <w:tabs>
          <w:tab w:val="left" w:pos="679"/>
          <w:tab w:val="left" w:pos="680"/>
        </w:tabs>
        <w:ind w:right="119"/>
        <w:rPr>
          <w:rFonts w:asciiTheme="minorHAnsi" w:hAnsiTheme="minorHAnsi" w:cstheme="minorHAnsi"/>
          <w:sz w:val="24"/>
          <w:szCs w:val="24"/>
        </w:rPr>
      </w:pPr>
      <w:r w:rsidRPr="0068733E">
        <w:rPr>
          <w:rFonts w:asciiTheme="minorHAnsi" w:hAnsiTheme="minorHAnsi" w:cstheme="minorHAnsi"/>
          <w:sz w:val="24"/>
          <w:szCs w:val="24"/>
        </w:rPr>
        <w:t>The specified time limits continue to apply unless and until an extension is granted by the Panel and notified to the parties.</w:t>
      </w:r>
    </w:p>
    <w:p w14:paraId="7392CAB4" w14:textId="77777777" w:rsidR="00494FDC" w:rsidRPr="0068733E" w:rsidRDefault="00494FDC" w:rsidP="00494FDC">
      <w:pPr>
        <w:pStyle w:val="BodyText"/>
        <w:spacing w:before="9"/>
        <w:rPr>
          <w:rFonts w:asciiTheme="minorHAnsi" w:hAnsiTheme="minorHAnsi" w:cstheme="minorHAnsi"/>
          <w:sz w:val="24"/>
          <w:szCs w:val="24"/>
        </w:rPr>
      </w:pPr>
    </w:p>
    <w:p w14:paraId="617761F6" w14:textId="77777777" w:rsidR="00494FDC" w:rsidRPr="0068733E" w:rsidRDefault="00494FDC" w:rsidP="00CA0F15">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Decision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on</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Procedure</w:t>
      </w:r>
    </w:p>
    <w:p w14:paraId="3BF5FCE6" w14:textId="77777777" w:rsidR="00494FDC" w:rsidRPr="0068733E" w:rsidRDefault="00494FDC" w:rsidP="00494FDC">
      <w:pPr>
        <w:pStyle w:val="ListParagraph"/>
        <w:numPr>
          <w:ilvl w:val="2"/>
          <w:numId w:val="10"/>
        </w:numPr>
        <w:tabs>
          <w:tab w:val="left" w:pos="679"/>
          <w:tab w:val="left" w:pos="680"/>
        </w:tabs>
        <w:spacing w:before="3"/>
        <w:ind w:right="121"/>
        <w:rPr>
          <w:rFonts w:asciiTheme="minorHAnsi" w:hAnsiTheme="minorHAnsi" w:cstheme="minorHAnsi"/>
          <w:sz w:val="24"/>
          <w:szCs w:val="24"/>
        </w:rPr>
      </w:pPr>
      <w:r w:rsidRPr="0068733E">
        <w:rPr>
          <w:rFonts w:asciiTheme="minorHAnsi" w:hAnsiTheme="minorHAnsi" w:cstheme="minorHAnsi"/>
          <w:sz w:val="24"/>
          <w:szCs w:val="24"/>
        </w:rPr>
        <w:t>If</w:t>
      </w:r>
      <w:r w:rsidRPr="0068733E">
        <w:rPr>
          <w:rFonts w:asciiTheme="minorHAnsi" w:hAnsiTheme="minorHAnsi" w:cstheme="minorHAnsi"/>
          <w:spacing w:val="34"/>
          <w:sz w:val="24"/>
          <w:szCs w:val="24"/>
        </w:rPr>
        <w:t xml:space="preserve"> </w:t>
      </w:r>
      <w:r w:rsidRPr="0068733E">
        <w:rPr>
          <w:rFonts w:asciiTheme="minorHAnsi" w:hAnsiTheme="minorHAnsi" w:cstheme="minorHAnsi"/>
          <w:sz w:val="24"/>
          <w:szCs w:val="24"/>
        </w:rPr>
        <w:t>neither</w:t>
      </w:r>
      <w:r w:rsidRPr="0068733E">
        <w:rPr>
          <w:rFonts w:asciiTheme="minorHAnsi" w:hAnsiTheme="minorHAnsi" w:cstheme="minorHAnsi"/>
          <w:spacing w:val="33"/>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nor</w:t>
      </w:r>
      <w:r w:rsidRPr="0068733E">
        <w:rPr>
          <w:rFonts w:asciiTheme="minorHAnsi" w:hAnsiTheme="minorHAnsi" w:cstheme="minorHAnsi"/>
          <w:spacing w:val="33"/>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Respondent</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exercises</w:t>
      </w:r>
      <w:r w:rsidRPr="0068733E">
        <w:rPr>
          <w:rFonts w:asciiTheme="minorHAnsi" w:hAnsiTheme="minorHAnsi" w:cstheme="minorHAnsi"/>
          <w:spacing w:val="33"/>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33"/>
          <w:sz w:val="24"/>
          <w:szCs w:val="24"/>
        </w:rPr>
        <w:t xml:space="preserve"> </w:t>
      </w:r>
      <w:r w:rsidRPr="0068733E">
        <w:rPr>
          <w:rFonts w:asciiTheme="minorHAnsi" w:hAnsiTheme="minorHAnsi" w:cstheme="minorHAnsi"/>
          <w:sz w:val="24"/>
          <w:szCs w:val="24"/>
        </w:rPr>
        <w:t>right</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Hearing,</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Panel</w:t>
      </w:r>
      <w:r w:rsidRPr="0068733E">
        <w:rPr>
          <w:rFonts w:asciiTheme="minorHAnsi" w:hAnsiTheme="minorHAnsi" w:cstheme="minorHAnsi"/>
          <w:spacing w:val="31"/>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26"/>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32"/>
          <w:sz w:val="24"/>
          <w:szCs w:val="24"/>
        </w:rPr>
        <w:t xml:space="preserve"> </w:t>
      </w:r>
      <w:r w:rsidRPr="0068733E">
        <w:rPr>
          <w:rFonts w:asciiTheme="minorHAnsi" w:hAnsiTheme="minorHAnsi" w:cstheme="minorHAnsi"/>
          <w:sz w:val="24"/>
          <w:szCs w:val="24"/>
        </w:rPr>
        <w:t>its discretion determine the appeal without a formal Hearing.</w:t>
      </w:r>
    </w:p>
    <w:p w14:paraId="66F3D7EC" w14:textId="77777777" w:rsidR="00494FDC" w:rsidRPr="0068733E" w:rsidRDefault="00494FDC" w:rsidP="00494FDC">
      <w:pPr>
        <w:pStyle w:val="ListParagraph"/>
        <w:numPr>
          <w:ilvl w:val="2"/>
          <w:numId w:val="10"/>
        </w:numPr>
        <w:tabs>
          <w:tab w:val="left" w:pos="679"/>
          <w:tab w:val="left" w:pos="680"/>
        </w:tabs>
        <w:ind w:right="123"/>
        <w:rPr>
          <w:rFonts w:asciiTheme="minorHAnsi" w:hAnsiTheme="minorHAnsi" w:cstheme="minorHAnsi"/>
          <w:sz w:val="24"/>
          <w:szCs w:val="24"/>
        </w:rPr>
      </w:pPr>
      <w:r w:rsidRPr="0068733E">
        <w:rPr>
          <w:rFonts w:asciiTheme="minorHAnsi" w:hAnsiTheme="minorHAnsi" w:cstheme="minorHAnsi"/>
          <w:sz w:val="24"/>
          <w:szCs w:val="24"/>
        </w:rPr>
        <w:t>If the Panel decides to proceed without a formal</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Hearing it will take into account any written statement from the Appellant, the Respondent and any Third Party.</w:t>
      </w:r>
    </w:p>
    <w:p w14:paraId="33AF66CE" w14:textId="77777777" w:rsidR="00494FDC" w:rsidRPr="0068733E" w:rsidRDefault="00494FDC" w:rsidP="00494FDC">
      <w:pPr>
        <w:pStyle w:val="ListParagraph"/>
        <w:numPr>
          <w:ilvl w:val="2"/>
          <w:numId w:val="10"/>
        </w:numPr>
        <w:tabs>
          <w:tab w:val="left" w:pos="679"/>
          <w:tab w:val="left" w:pos="680"/>
        </w:tabs>
        <w:ind w:right="112"/>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Panel</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Chairman,</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after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consulting</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Clerk,</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arrange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with</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his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co-members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due determination of the appeal at the earliest possible date.</w:t>
      </w:r>
    </w:p>
    <w:p w14:paraId="3EC2474B" w14:textId="35C18E03" w:rsidR="00494FDC" w:rsidRPr="002653B6" w:rsidRDefault="00494FDC" w:rsidP="001C02CB">
      <w:pPr>
        <w:pStyle w:val="ListParagraph"/>
        <w:numPr>
          <w:ilvl w:val="2"/>
          <w:numId w:val="10"/>
        </w:numPr>
        <w:tabs>
          <w:tab w:val="left" w:pos="679"/>
          <w:tab w:val="left" w:pos="680"/>
        </w:tabs>
        <w:spacing w:before="71"/>
        <w:ind w:hanging="568"/>
        <w:rPr>
          <w:rFonts w:asciiTheme="minorHAnsi" w:hAnsiTheme="minorHAnsi" w:cstheme="minorHAnsi"/>
          <w:sz w:val="24"/>
          <w:szCs w:val="24"/>
        </w:rPr>
      </w:pPr>
      <w:r w:rsidRPr="002653B6">
        <w:rPr>
          <w:rFonts w:asciiTheme="minorHAnsi" w:hAnsiTheme="minorHAnsi" w:cstheme="minorHAnsi"/>
          <w:sz w:val="24"/>
          <w:szCs w:val="24"/>
        </w:rPr>
        <w:t>If</w:t>
      </w:r>
      <w:r w:rsidRPr="002653B6">
        <w:rPr>
          <w:rFonts w:asciiTheme="minorHAnsi" w:hAnsiTheme="minorHAnsi" w:cstheme="minorHAnsi"/>
          <w:spacing w:val="-1"/>
          <w:sz w:val="24"/>
          <w:szCs w:val="24"/>
        </w:rPr>
        <w:t xml:space="preserve"> </w:t>
      </w:r>
      <w:r w:rsidRPr="002653B6">
        <w:rPr>
          <w:rFonts w:asciiTheme="minorHAnsi" w:hAnsiTheme="minorHAnsi" w:cstheme="minorHAnsi"/>
          <w:sz w:val="24"/>
          <w:szCs w:val="24"/>
        </w:rPr>
        <w:t>at</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any</w:t>
      </w:r>
      <w:r w:rsidRPr="002653B6">
        <w:rPr>
          <w:rFonts w:asciiTheme="minorHAnsi" w:hAnsiTheme="minorHAnsi" w:cstheme="minorHAnsi"/>
          <w:spacing w:val="-6"/>
          <w:sz w:val="24"/>
          <w:szCs w:val="24"/>
        </w:rPr>
        <w:t xml:space="preserve"> </w:t>
      </w:r>
      <w:r w:rsidRPr="002653B6">
        <w:rPr>
          <w:rFonts w:asciiTheme="minorHAnsi" w:hAnsiTheme="minorHAnsi" w:cstheme="minorHAnsi"/>
          <w:sz w:val="24"/>
          <w:szCs w:val="24"/>
        </w:rPr>
        <w:t>stage</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the</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Panel</w:t>
      </w:r>
      <w:r w:rsidRPr="002653B6">
        <w:rPr>
          <w:rFonts w:asciiTheme="minorHAnsi" w:hAnsiTheme="minorHAnsi" w:cstheme="minorHAnsi"/>
          <w:spacing w:val="-5"/>
          <w:sz w:val="24"/>
          <w:szCs w:val="24"/>
        </w:rPr>
        <w:t xml:space="preserve"> </w:t>
      </w:r>
      <w:r w:rsidRPr="002653B6">
        <w:rPr>
          <w:rFonts w:asciiTheme="minorHAnsi" w:hAnsiTheme="minorHAnsi" w:cstheme="minorHAnsi"/>
          <w:sz w:val="24"/>
          <w:szCs w:val="24"/>
        </w:rPr>
        <w:t>is</w:t>
      </w:r>
      <w:r w:rsidRPr="002653B6">
        <w:rPr>
          <w:rFonts w:asciiTheme="minorHAnsi" w:hAnsiTheme="minorHAnsi" w:cstheme="minorHAnsi"/>
          <w:spacing w:val="1"/>
          <w:sz w:val="24"/>
          <w:szCs w:val="24"/>
        </w:rPr>
        <w:t xml:space="preserve"> </w:t>
      </w:r>
      <w:r w:rsidRPr="002653B6">
        <w:rPr>
          <w:rFonts w:asciiTheme="minorHAnsi" w:hAnsiTheme="minorHAnsi" w:cstheme="minorHAnsi"/>
          <w:sz w:val="24"/>
          <w:szCs w:val="24"/>
        </w:rPr>
        <w:t>satisfied that</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an</w:t>
      </w:r>
      <w:r w:rsidRPr="002653B6">
        <w:rPr>
          <w:rFonts w:asciiTheme="minorHAnsi" w:hAnsiTheme="minorHAnsi" w:cstheme="minorHAnsi"/>
          <w:spacing w:val="-4"/>
          <w:sz w:val="24"/>
          <w:szCs w:val="24"/>
        </w:rPr>
        <w:t xml:space="preserve"> </w:t>
      </w:r>
      <w:r w:rsidRPr="002653B6">
        <w:rPr>
          <w:rFonts w:asciiTheme="minorHAnsi" w:hAnsiTheme="minorHAnsi" w:cstheme="minorHAnsi"/>
          <w:sz w:val="24"/>
          <w:szCs w:val="24"/>
        </w:rPr>
        <w:t>appeal would</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be</w:t>
      </w:r>
      <w:r w:rsidRPr="002653B6">
        <w:rPr>
          <w:rFonts w:asciiTheme="minorHAnsi" w:hAnsiTheme="minorHAnsi" w:cstheme="minorHAnsi"/>
          <w:spacing w:val="-4"/>
          <w:sz w:val="24"/>
          <w:szCs w:val="24"/>
        </w:rPr>
        <w:t xml:space="preserve"> </w:t>
      </w:r>
      <w:r w:rsidRPr="002653B6">
        <w:rPr>
          <w:rFonts w:asciiTheme="minorHAnsi" w:hAnsiTheme="minorHAnsi" w:cstheme="minorHAnsi"/>
          <w:sz w:val="24"/>
          <w:szCs w:val="24"/>
        </w:rPr>
        <w:t>successful</w:t>
      </w:r>
      <w:r w:rsidRPr="002653B6">
        <w:rPr>
          <w:rFonts w:asciiTheme="minorHAnsi" w:hAnsiTheme="minorHAnsi" w:cstheme="minorHAnsi"/>
          <w:spacing w:val="-4"/>
          <w:sz w:val="24"/>
          <w:szCs w:val="24"/>
        </w:rPr>
        <w:t xml:space="preserve"> </w:t>
      </w:r>
      <w:r w:rsidRPr="002653B6">
        <w:rPr>
          <w:rFonts w:asciiTheme="minorHAnsi" w:hAnsiTheme="minorHAnsi" w:cstheme="minorHAnsi"/>
          <w:sz w:val="24"/>
          <w:szCs w:val="24"/>
        </w:rPr>
        <w:t>only</w:t>
      </w:r>
      <w:r w:rsidRPr="002653B6">
        <w:rPr>
          <w:rFonts w:asciiTheme="minorHAnsi" w:hAnsiTheme="minorHAnsi" w:cstheme="minorHAnsi"/>
          <w:spacing w:val="-6"/>
          <w:sz w:val="24"/>
          <w:szCs w:val="24"/>
        </w:rPr>
        <w:t xml:space="preserve"> </w:t>
      </w:r>
      <w:r w:rsidRPr="002653B6">
        <w:rPr>
          <w:rFonts w:asciiTheme="minorHAnsi" w:hAnsiTheme="minorHAnsi" w:cstheme="minorHAnsi"/>
          <w:sz w:val="24"/>
          <w:szCs w:val="24"/>
        </w:rPr>
        <w:t>because</w:t>
      </w:r>
      <w:r w:rsidRPr="002653B6">
        <w:rPr>
          <w:rFonts w:asciiTheme="minorHAnsi" w:hAnsiTheme="minorHAnsi" w:cstheme="minorHAnsi"/>
          <w:spacing w:val="-3"/>
          <w:sz w:val="24"/>
          <w:szCs w:val="24"/>
        </w:rPr>
        <w:t xml:space="preserve"> </w:t>
      </w:r>
      <w:r w:rsidRPr="002653B6">
        <w:rPr>
          <w:rFonts w:asciiTheme="minorHAnsi" w:hAnsiTheme="minorHAnsi" w:cstheme="minorHAnsi"/>
          <w:sz w:val="24"/>
          <w:szCs w:val="24"/>
        </w:rPr>
        <w:t>of</w:t>
      </w:r>
      <w:r w:rsidRPr="002653B6">
        <w:rPr>
          <w:rFonts w:asciiTheme="minorHAnsi" w:hAnsiTheme="minorHAnsi" w:cstheme="minorHAnsi"/>
          <w:spacing w:val="-1"/>
          <w:sz w:val="24"/>
          <w:szCs w:val="24"/>
        </w:rPr>
        <w:t xml:space="preserve"> </w:t>
      </w:r>
      <w:r w:rsidRPr="002653B6">
        <w:rPr>
          <w:rFonts w:asciiTheme="minorHAnsi" w:hAnsiTheme="minorHAnsi" w:cstheme="minorHAnsi"/>
          <w:sz w:val="24"/>
          <w:szCs w:val="24"/>
        </w:rPr>
        <w:t>a</w:t>
      </w:r>
      <w:r w:rsidRPr="002653B6">
        <w:rPr>
          <w:rFonts w:asciiTheme="minorHAnsi" w:hAnsiTheme="minorHAnsi" w:cstheme="minorHAnsi"/>
          <w:spacing w:val="-3"/>
          <w:sz w:val="24"/>
          <w:szCs w:val="24"/>
        </w:rPr>
        <w:t xml:space="preserve"> </w:t>
      </w:r>
      <w:r w:rsidRPr="002653B6">
        <w:rPr>
          <w:rFonts w:asciiTheme="minorHAnsi" w:hAnsiTheme="minorHAnsi" w:cstheme="minorHAnsi"/>
          <w:spacing w:val="-2"/>
          <w:sz w:val="24"/>
          <w:szCs w:val="24"/>
        </w:rPr>
        <w:t>technicality,</w:t>
      </w:r>
      <w:r w:rsidR="002653B6" w:rsidRPr="002653B6">
        <w:rPr>
          <w:rFonts w:asciiTheme="minorHAnsi" w:hAnsiTheme="minorHAnsi" w:cstheme="minorHAnsi"/>
          <w:spacing w:val="-2"/>
          <w:sz w:val="24"/>
          <w:szCs w:val="24"/>
        </w:rPr>
        <w:t xml:space="preserve"> </w:t>
      </w:r>
      <w:r w:rsidRPr="002653B6">
        <w:rPr>
          <w:rFonts w:asciiTheme="minorHAnsi" w:hAnsiTheme="minorHAnsi" w:cstheme="minorHAnsi"/>
          <w:sz w:val="24"/>
          <w:szCs w:val="24"/>
        </w:rPr>
        <w:t>or a procedural error by</w:t>
      </w:r>
      <w:r w:rsidRPr="002653B6">
        <w:rPr>
          <w:rFonts w:asciiTheme="minorHAnsi" w:hAnsiTheme="minorHAnsi" w:cstheme="minorHAnsi"/>
          <w:spacing w:val="-1"/>
          <w:sz w:val="24"/>
          <w:szCs w:val="24"/>
        </w:rPr>
        <w:t xml:space="preserve"> </w:t>
      </w:r>
      <w:r w:rsidRPr="002653B6">
        <w:rPr>
          <w:rFonts w:asciiTheme="minorHAnsi" w:hAnsiTheme="minorHAnsi" w:cstheme="minorHAnsi"/>
          <w:sz w:val="24"/>
          <w:szCs w:val="24"/>
        </w:rPr>
        <w:t>the Respondent, it may instead remit the matter to be dealt with afresh by</w:t>
      </w:r>
      <w:r w:rsidRPr="002653B6">
        <w:rPr>
          <w:rFonts w:asciiTheme="minorHAnsi" w:hAnsiTheme="minorHAnsi" w:cstheme="minorHAnsi"/>
          <w:spacing w:val="-1"/>
          <w:sz w:val="24"/>
          <w:szCs w:val="24"/>
        </w:rPr>
        <w:t xml:space="preserve"> </w:t>
      </w:r>
      <w:r w:rsidRPr="002653B6">
        <w:rPr>
          <w:rFonts w:asciiTheme="minorHAnsi" w:hAnsiTheme="minorHAnsi" w:cstheme="minorHAnsi"/>
          <w:sz w:val="24"/>
          <w:szCs w:val="24"/>
        </w:rPr>
        <w:t>the Respondent with a direction regarding the technicality or procedural error.</w:t>
      </w:r>
    </w:p>
    <w:p w14:paraId="3E35E336" w14:textId="77777777" w:rsidR="00494FDC" w:rsidRPr="00A93951" w:rsidRDefault="00494FDC" w:rsidP="00494FDC">
      <w:pPr>
        <w:pStyle w:val="ListParagraph"/>
        <w:numPr>
          <w:ilvl w:val="2"/>
          <w:numId w:val="10"/>
        </w:numPr>
        <w:tabs>
          <w:tab w:val="left" w:pos="680"/>
        </w:tabs>
        <w:spacing w:before="1"/>
        <w:ind w:hanging="568"/>
        <w:jc w:val="both"/>
        <w:rPr>
          <w:rFonts w:asciiTheme="minorHAnsi" w:hAnsiTheme="minorHAnsi" w:cstheme="minorHAnsi"/>
          <w:sz w:val="24"/>
          <w:szCs w:val="24"/>
        </w:rPr>
      </w:pPr>
      <w:r w:rsidRPr="0068733E">
        <w:rPr>
          <w:rFonts w:asciiTheme="minorHAnsi" w:hAnsiTheme="minorHAnsi" w:cstheme="minorHAnsi"/>
          <w:sz w:val="24"/>
          <w:szCs w:val="24"/>
        </w:rPr>
        <w:t>If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determined</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by</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formal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Hearing,</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procedure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as</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set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out</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below.</w:t>
      </w:r>
    </w:p>
    <w:p w14:paraId="617A8659" w14:textId="77777777" w:rsidR="00A93951" w:rsidRDefault="00A93951" w:rsidP="00A93951">
      <w:pPr>
        <w:tabs>
          <w:tab w:val="left" w:pos="680"/>
        </w:tabs>
        <w:spacing w:before="1"/>
        <w:jc w:val="both"/>
        <w:rPr>
          <w:rFonts w:asciiTheme="minorHAnsi" w:hAnsiTheme="minorHAnsi" w:cstheme="minorHAnsi"/>
        </w:rPr>
      </w:pPr>
    </w:p>
    <w:p w14:paraId="6627DF75" w14:textId="77777777" w:rsidR="00A93951" w:rsidRDefault="00A93951" w:rsidP="00A93951">
      <w:pPr>
        <w:tabs>
          <w:tab w:val="left" w:pos="680"/>
        </w:tabs>
        <w:spacing w:before="1"/>
        <w:jc w:val="both"/>
        <w:rPr>
          <w:rFonts w:asciiTheme="minorHAnsi" w:hAnsiTheme="minorHAnsi" w:cstheme="minorHAnsi"/>
        </w:rPr>
      </w:pPr>
    </w:p>
    <w:p w14:paraId="0204A014" w14:textId="77777777" w:rsidR="00A93951" w:rsidRDefault="00A93951" w:rsidP="00A93951">
      <w:pPr>
        <w:tabs>
          <w:tab w:val="left" w:pos="680"/>
        </w:tabs>
        <w:spacing w:before="1"/>
        <w:jc w:val="both"/>
        <w:rPr>
          <w:rFonts w:asciiTheme="minorHAnsi" w:hAnsiTheme="minorHAnsi" w:cstheme="minorHAnsi"/>
        </w:rPr>
      </w:pPr>
    </w:p>
    <w:p w14:paraId="23F6759B" w14:textId="77777777" w:rsidR="00A93951" w:rsidRDefault="00A93951" w:rsidP="00A93951">
      <w:pPr>
        <w:tabs>
          <w:tab w:val="left" w:pos="680"/>
        </w:tabs>
        <w:spacing w:before="1"/>
        <w:jc w:val="both"/>
        <w:rPr>
          <w:rFonts w:asciiTheme="minorHAnsi" w:hAnsiTheme="minorHAnsi" w:cstheme="minorHAnsi"/>
        </w:rPr>
      </w:pPr>
    </w:p>
    <w:p w14:paraId="4A3CB437" w14:textId="77777777" w:rsidR="00A93951" w:rsidRPr="00A93951" w:rsidRDefault="00A93951" w:rsidP="00A93951">
      <w:pPr>
        <w:tabs>
          <w:tab w:val="left" w:pos="680"/>
        </w:tabs>
        <w:spacing w:before="1"/>
        <w:jc w:val="both"/>
        <w:rPr>
          <w:rFonts w:asciiTheme="minorHAnsi" w:hAnsiTheme="minorHAnsi" w:cstheme="minorHAnsi"/>
        </w:rPr>
      </w:pPr>
    </w:p>
    <w:p w14:paraId="345A55BA" w14:textId="77777777" w:rsidR="00494FDC" w:rsidRPr="0068733E" w:rsidRDefault="00494FDC" w:rsidP="00494FDC">
      <w:pPr>
        <w:pStyle w:val="BodyText"/>
        <w:spacing w:before="10"/>
        <w:rPr>
          <w:rFonts w:asciiTheme="minorHAnsi" w:hAnsiTheme="minorHAnsi" w:cstheme="minorHAnsi"/>
          <w:sz w:val="24"/>
          <w:szCs w:val="24"/>
        </w:rPr>
      </w:pPr>
    </w:p>
    <w:p w14:paraId="08978283" w14:textId="77777777" w:rsidR="00494FDC" w:rsidRPr="0068733E" w:rsidRDefault="00494FDC" w:rsidP="00A93951">
      <w:pPr>
        <w:pStyle w:val="Heading2"/>
        <w:numPr>
          <w:ilvl w:val="1"/>
          <w:numId w:val="10"/>
        </w:numPr>
        <w:tabs>
          <w:tab w:val="left" w:pos="680"/>
        </w:tabs>
        <w:jc w:val="both"/>
        <w:rPr>
          <w:rFonts w:asciiTheme="minorHAnsi" w:hAnsiTheme="minorHAnsi" w:cstheme="minorHAnsi"/>
          <w:sz w:val="24"/>
          <w:szCs w:val="24"/>
        </w:rPr>
      </w:pPr>
      <w:r w:rsidRPr="0068733E">
        <w:rPr>
          <w:rFonts w:asciiTheme="minorHAnsi" w:hAnsiTheme="minorHAnsi" w:cstheme="minorHAnsi"/>
          <w:sz w:val="24"/>
          <w:szCs w:val="24"/>
        </w:rPr>
        <w:lastRenderedPageBreak/>
        <w:t>Procedure</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with</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Hearing</w:t>
      </w:r>
    </w:p>
    <w:p w14:paraId="37768912" w14:textId="77777777" w:rsidR="00494FDC" w:rsidRPr="0068733E" w:rsidRDefault="00494FDC" w:rsidP="00494FDC">
      <w:pPr>
        <w:pStyle w:val="ListParagraph"/>
        <w:numPr>
          <w:ilvl w:val="2"/>
          <w:numId w:val="10"/>
        </w:numPr>
        <w:tabs>
          <w:tab w:val="left" w:pos="680"/>
        </w:tabs>
        <w:spacing w:before="3"/>
        <w:ind w:right="120"/>
        <w:jc w:val="both"/>
        <w:rPr>
          <w:rFonts w:asciiTheme="minorHAnsi" w:hAnsiTheme="minorHAnsi" w:cstheme="minorHAnsi"/>
          <w:sz w:val="24"/>
          <w:szCs w:val="24"/>
        </w:rPr>
      </w:pPr>
      <w:r w:rsidRPr="0068733E">
        <w:rPr>
          <w:rFonts w:asciiTheme="minorHAnsi" w:hAnsiTheme="minorHAnsi" w:cstheme="minorHAnsi"/>
          <w:sz w:val="24"/>
          <w:szCs w:val="24"/>
        </w:rPr>
        <w:t>The Panel Chairman, after consulting with the Clerk and the Secretary, shall appoint a date (which shall be as soon as practicable) and venue for the Hearing and the Secretary shall give all parties concerned not less than 14 days’ notice of the place, date and time of the Hearing.</w:t>
      </w:r>
    </w:p>
    <w:p w14:paraId="59755B31" w14:textId="77777777" w:rsidR="00494FDC" w:rsidRPr="0068733E" w:rsidRDefault="00494FDC" w:rsidP="00494FDC">
      <w:pPr>
        <w:pStyle w:val="ListParagraph"/>
        <w:numPr>
          <w:ilvl w:val="2"/>
          <w:numId w:val="10"/>
        </w:numPr>
        <w:tabs>
          <w:tab w:val="left" w:pos="680"/>
        </w:tabs>
        <w:ind w:right="122"/>
        <w:jc w:val="both"/>
        <w:rPr>
          <w:rFonts w:asciiTheme="minorHAnsi" w:hAnsiTheme="minorHAnsi" w:cstheme="minorHAnsi"/>
          <w:sz w:val="24"/>
          <w:szCs w:val="24"/>
        </w:rPr>
      </w:pPr>
      <w:r w:rsidRPr="0068733E">
        <w:rPr>
          <w:rFonts w:asciiTheme="minorHAnsi" w:hAnsiTheme="minorHAnsi" w:cstheme="minorHAnsi"/>
          <w:sz w:val="24"/>
          <w:szCs w:val="24"/>
        </w:rPr>
        <w:t>The Appellant and Respondent shall within 7 days after being notified of the date of the Hearing notify the Secretary whether or not they will be represented at the Hearing.</w:t>
      </w:r>
    </w:p>
    <w:p w14:paraId="063856F9" w14:textId="77777777" w:rsidR="00494FDC" w:rsidRPr="0068733E" w:rsidRDefault="00494FDC" w:rsidP="00494FDC">
      <w:pPr>
        <w:pStyle w:val="ListParagraph"/>
        <w:numPr>
          <w:ilvl w:val="2"/>
          <w:numId w:val="10"/>
        </w:numPr>
        <w:tabs>
          <w:tab w:val="left" w:pos="680"/>
        </w:tabs>
        <w:ind w:right="115"/>
        <w:jc w:val="both"/>
        <w:rPr>
          <w:rFonts w:asciiTheme="minorHAnsi" w:hAnsiTheme="minorHAnsi" w:cstheme="minorHAnsi"/>
          <w:sz w:val="24"/>
          <w:szCs w:val="24"/>
        </w:rPr>
      </w:pPr>
      <w:r w:rsidRPr="0068733E">
        <w:rPr>
          <w:rFonts w:asciiTheme="minorHAnsi" w:hAnsiTheme="minorHAnsi" w:cstheme="minorHAnsi"/>
          <w:sz w:val="24"/>
          <w:szCs w:val="24"/>
        </w:rPr>
        <w:t>An individual may be represented at a Hearing provided that the Secretary is notified in advance in writing</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intention</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represented,</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indicating</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name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status</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representative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(e.g. barrister, solicitor, friend, parent).</w:t>
      </w:r>
    </w:p>
    <w:p w14:paraId="3A6D3EB6" w14:textId="77777777" w:rsidR="00494FDC" w:rsidRPr="0068733E" w:rsidRDefault="00494FDC" w:rsidP="00494FDC">
      <w:pPr>
        <w:pStyle w:val="ListParagraph"/>
        <w:numPr>
          <w:ilvl w:val="2"/>
          <w:numId w:val="10"/>
        </w:numPr>
        <w:tabs>
          <w:tab w:val="left" w:pos="680"/>
        </w:tabs>
        <w:ind w:right="115"/>
        <w:jc w:val="both"/>
        <w:rPr>
          <w:rFonts w:asciiTheme="minorHAnsi" w:hAnsiTheme="minorHAnsi" w:cstheme="minorHAnsi"/>
          <w:sz w:val="24"/>
          <w:szCs w:val="24"/>
        </w:rPr>
      </w:pPr>
      <w:r w:rsidRPr="0068733E">
        <w:rPr>
          <w:rFonts w:asciiTheme="minorHAnsi" w:hAnsiTheme="minorHAnsi" w:cstheme="minorHAnsi"/>
          <w:sz w:val="24"/>
          <w:szCs w:val="24"/>
        </w:rPr>
        <w:t>When a party is represented, the representative will make out the case, and all questions will be put</w:t>
      </w:r>
      <w:r w:rsidRPr="0068733E">
        <w:rPr>
          <w:rFonts w:asciiTheme="minorHAnsi" w:hAnsiTheme="minorHAnsi" w:cstheme="minorHAnsi"/>
          <w:spacing w:val="80"/>
          <w:sz w:val="24"/>
          <w:szCs w:val="24"/>
        </w:rPr>
        <w:t xml:space="preserve"> </w:t>
      </w:r>
      <w:r w:rsidRPr="0068733E">
        <w:rPr>
          <w:rFonts w:asciiTheme="minorHAnsi" w:hAnsiTheme="minorHAnsi" w:cstheme="minorHAnsi"/>
          <w:sz w:val="24"/>
          <w:szCs w:val="24"/>
        </w:rPr>
        <w:t>by the representative and not by the party.</w:t>
      </w:r>
    </w:p>
    <w:p w14:paraId="0C0BA510" w14:textId="77777777" w:rsidR="00494FDC" w:rsidRPr="0068733E" w:rsidRDefault="00494FDC" w:rsidP="00494FDC">
      <w:pPr>
        <w:pStyle w:val="ListParagraph"/>
        <w:numPr>
          <w:ilvl w:val="2"/>
          <w:numId w:val="10"/>
        </w:numPr>
        <w:tabs>
          <w:tab w:val="left" w:pos="680"/>
        </w:tabs>
        <w:ind w:right="125"/>
        <w:jc w:val="both"/>
        <w:rPr>
          <w:rFonts w:asciiTheme="minorHAnsi" w:hAnsiTheme="minorHAnsi" w:cstheme="minorHAnsi"/>
          <w:sz w:val="24"/>
          <w:szCs w:val="24"/>
        </w:rPr>
      </w:pPr>
      <w:r w:rsidRPr="0068733E">
        <w:rPr>
          <w:rFonts w:asciiTheme="minorHAnsi" w:hAnsiTheme="minorHAnsi" w:cstheme="minorHAnsi"/>
          <w:sz w:val="24"/>
          <w:szCs w:val="24"/>
        </w:rPr>
        <w:t>An Affiliated Member must not without good and sufficient cause absent himself from the Hearing of any appeal after having been requested with reasonable notice to attend.</w:t>
      </w:r>
    </w:p>
    <w:p w14:paraId="35C7FB3B" w14:textId="77777777" w:rsidR="00494FDC" w:rsidRPr="0068733E" w:rsidRDefault="00494FDC" w:rsidP="00494FDC">
      <w:pPr>
        <w:pStyle w:val="ListParagraph"/>
        <w:numPr>
          <w:ilvl w:val="2"/>
          <w:numId w:val="10"/>
        </w:numPr>
        <w:tabs>
          <w:tab w:val="left" w:pos="680"/>
        </w:tabs>
        <w:spacing w:before="1"/>
        <w:ind w:right="118"/>
        <w:jc w:val="both"/>
        <w:rPr>
          <w:rFonts w:asciiTheme="minorHAnsi" w:hAnsiTheme="minorHAnsi" w:cstheme="minorHAnsi"/>
          <w:sz w:val="24"/>
          <w:szCs w:val="24"/>
        </w:rPr>
      </w:pPr>
      <w:r w:rsidRPr="0068733E">
        <w:rPr>
          <w:rFonts w:asciiTheme="minorHAnsi" w:hAnsiTheme="minorHAnsi" w:cstheme="minorHAnsi"/>
          <w:sz w:val="24"/>
          <w:szCs w:val="24"/>
        </w:rPr>
        <w:t>An Affiliated Member must not refuse to answer any question if directed to answer by the Panel Chairman, except that the Panel Chairman shall not direct a witness to a question if satisfied that the witness could incriminate himself by answering; the term 'witness' shall include a party when giving evidence or making a statement.</w:t>
      </w:r>
    </w:p>
    <w:p w14:paraId="53FDC48C" w14:textId="77777777" w:rsidR="00494FDC" w:rsidRPr="0068733E" w:rsidRDefault="00494FDC" w:rsidP="00494FDC">
      <w:pPr>
        <w:pStyle w:val="ListParagraph"/>
        <w:numPr>
          <w:ilvl w:val="2"/>
          <w:numId w:val="10"/>
        </w:numPr>
        <w:tabs>
          <w:tab w:val="left" w:pos="680"/>
        </w:tabs>
        <w:ind w:right="110"/>
        <w:jc w:val="both"/>
        <w:rPr>
          <w:rFonts w:asciiTheme="minorHAnsi" w:hAnsiTheme="minorHAnsi" w:cstheme="minorHAnsi"/>
          <w:sz w:val="24"/>
          <w:szCs w:val="24"/>
        </w:rPr>
      </w:pPr>
      <w:r w:rsidRPr="0068733E">
        <w:rPr>
          <w:rFonts w:asciiTheme="minorHAnsi" w:hAnsiTheme="minorHAnsi" w:cstheme="minorHAnsi"/>
          <w:sz w:val="24"/>
          <w:szCs w:val="24"/>
        </w:rPr>
        <w:t>The Panel may consider written statements from any person not able to be present but will take account of the fact that the contents cannot be tested by cross examination; a party wishing to introduce a written statement must provide copies for the other party, for the Clerk and Secretary, for each member of the Panel and for the Third Party, if any.</w:t>
      </w:r>
    </w:p>
    <w:p w14:paraId="496A1EF4" w14:textId="77777777" w:rsidR="00494FDC" w:rsidRPr="0068733E" w:rsidRDefault="00494FDC" w:rsidP="00494FDC">
      <w:pPr>
        <w:pStyle w:val="ListParagraph"/>
        <w:numPr>
          <w:ilvl w:val="2"/>
          <w:numId w:val="10"/>
        </w:numPr>
        <w:tabs>
          <w:tab w:val="left" w:pos="680"/>
        </w:tabs>
        <w:spacing w:line="229" w:lineRule="exact"/>
        <w:ind w:hanging="568"/>
        <w:jc w:val="both"/>
        <w:rPr>
          <w:rFonts w:asciiTheme="minorHAnsi" w:hAnsiTheme="minorHAnsi" w:cstheme="minorHAnsi"/>
          <w:sz w:val="24"/>
          <w:szCs w:val="24"/>
        </w:rPr>
      </w:pPr>
      <w:r w:rsidRPr="0068733E">
        <w:rPr>
          <w:rFonts w:asciiTheme="minorHAnsi" w:hAnsiTheme="minorHAnsi" w:cstheme="minorHAnsi"/>
          <w:sz w:val="24"/>
          <w:szCs w:val="24"/>
        </w:rPr>
        <w:t>Unless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conducting</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11"/>
          <w:sz w:val="24"/>
          <w:szCs w:val="24"/>
        </w:rPr>
        <w:t xml:space="preserve"> </w:t>
      </w:r>
      <w:r w:rsidRPr="0068733E">
        <w:rPr>
          <w:rFonts w:asciiTheme="minorHAnsi" w:hAnsiTheme="minorHAnsi" w:cstheme="minorHAnsi"/>
          <w:sz w:val="24"/>
          <w:szCs w:val="24"/>
        </w:rPr>
        <w:t>not</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be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present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before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giving</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evidence.</w:t>
      </w:r>
    </w:p>
    <w:p w14:paraId="0732464B" w14:textId="77777777" w:rsidR="00494FDC" w:rsidRPr="0068733E" w:rsidRDefault="00494FDC" w:rsidP="00494FDC">
      <w:pPr>
        <w:pStyle w:val="ListParagraph"/>
        <w:numPr>
          <w:ilvl w:val="2"/>
          <w:numId w:val="10"/>
        </w:numPr>
        <w:tabs>
          <w:tab w:val="left" w:pos="680"/>
        </w:tabs>
        <w:ind w:hanging="568"/>
        <w:jc w:val="both"/>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Panel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have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power</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adjourn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proceedings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time.</w:t>
      </w:r>
    </w:p>
    <w:p w14:paraId="2EBF61F2" w14:textId="77777777" w:rsidR="00494FDC" w:rsidRPr="0068733E" w:rsidRDefault="00494FDC" w:rsidP="00494FDC">
      <w:pPr>
        <w:pStyle w:val="BodyText"/>
        <w:spacing w:before="10"/>
        <w:rPr>
          <w:rFonts w:asciiTheme="minorHAnsi" w:hAnsiTheme="minorHAnsi" w:cstheme="minorHAnsi"/>
          <w:sz w:val="24"/>
          <w:szCs w:val="24"/>
        </w:rPr>
      </w:pPr>
    </w:p>
    <w:p w14:paraId="7F1D4B50" w14:textId="77777777" w:rsidR="00494FDC" w:rsidRPr="0068733E" w:rsidRDefault="00494FDC" w:rsidP="00A93951">
      <w:pPr>
        <w:pStyle w:val="Heading2"/>
        <w:numPr>
          <w:ilvl w:val="1"/>
          <w:numId w:val="10"/>
        </w:numPr>
        <w:tabs>
          <w:tab w:val="left" w:pos="680"/>
        </w:tabs>
        <w:jc w:val="both"/>
        <w:rPr>
          <w:rFonts w:asciiTheme="minorHAnsi" w:hAnsiTheme="minorHAnsi" w:cstheme="minorHAnsi"/>
          <w:sz w:val="24"/>
          <w:szCs w:val="24"/>
        </w:rPr>
      </w:pPr>
      <w:r w:rsidRPr="0068733E">
        <w:rPr>
          <w:rFonts w:asciiTheme="minorHAnsi" w:hAnsiTheme="minorHAnsi" w:cstheme="minorHAnsi"/>
          <w:sz w:val="24"/>
          <w:szCs w:val="24"/>
        </w:rPr>
        <w:t>Opening</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Hearing</w:t>
      </w:r>
    </w:p>
    <w:p w14:paraId="21DF4A6E" w14:textId="77777777" w:rsidR="00494FDC" w:rsidRPr="0068733E" w:rsidRDefault="00494FDC" w:rsidP="00494FDC">
      <w:pPr>
        <w:pStyle w:val="ListParagraph"/>
        <w:numPr>
          <w:ilvl w:val="2"/>
          <w:numId w:val="10"/>
        </w:numPr>
        <w:tabs>
          <w:tab w:val="left" w:pos="680"/>
        </w:tabs>
        <w:ind w:right="113"/>
        <w:jc w:val="both"/>
        <w:rPr>
          <w:rFonts w:asciiTheme="minorHAnsi" w:hAnsiTheme="minorHAnsi" w:cstheme="minorHAnsi"/>
          <w:sz w:val="24"/>
          <w:szCs w:val="24"/>
        </w:rPr>
      </w:pPr>
      <w:r w:rsidRPr="0068733E">
        <w:rPr>
          <w:rFonts w:asciiTheme="minorHAnsi" w:hAnsiTheme="minorHAnsi" w:cstheme="minorHAnsi"/>
          <w:sz w:val="24"/>
          <w:szCs w:val="24"/>
        </w:rPr>
        <w:t>The Panel Chairman shall open the proceedings by stating that the Hearing is by a</w:t>
      </w:r>
      <w:r>
        <w:rPr>
          <w:rFonts w:asciiTheme="minorHAnsi" w:hAnsiTheme="minorHAnsi" w:cstheme="minorHAnsi"/>
          <w:sz w:val="24"/>
          <w:szCs w:val="24"/>
        </w:rPr>
        <w:t xml:space="preserve"> Panel of the Appeals</w:t>
      </w:r>
      <w:r w:rsidRPr="0068733E">
        <w:rPr>
          <w:rFonts w:asciiTheme="minorHAnsi" w:hAnsiTheme="minorHAnsi" w:cstheme="minorHAnsi"/>
          <w:sz w:val="24"/>
          <w:szCs w:val="24"/>
        </w:rPr>
        <w:t xml:space="preserve"> Panel of English Table Tennis Association Limited, operating as Table Tennis England, and will invite all those present to introduce themselves.</w:t>
      </w:r>
    </w:p>
    <w:p w14:paraId="0E3715F0" w14:textId="77777777" w:rsidR="00494FDC" w:rsidRPr="0068733E" w:rsidRDefault="00494FDC" w:rsidP="00494FDC">
      <w:pPr>
        <w:pStyle w:val="ListParagraph"/>
        <w:numPr>
          <w:ilvl w:val="2"/>
          <w:numId w:val="10"/>
        </w:numPr>
        <w:tabs>
          <w:tab w:val="left" w:pos="680"/>
        </w:tabs>
        <w:spacing w:before="1"/>
        <w:ind w:hanging="568"/>
        <w:jc w:val="both"/>
        <w:rPr>
          <w:rFonts w:asciiTheme="minorHAnsi" w:hAnsiTheme="minorHAnsi" w:cstheme="minorHAnsi"/>
          <w:sz w:val="24"/>
          <w:szCs w:val="24"/>
        </w:rPr>
      </w:pPr>
      <w:r>
        <w:rPr>
          <w:rFonts w:asciiTheme="minorHAnsi" w:hAnsiTheme="minorHAnsi" w:cstheme="minorHAnsi"/>
          <w:sz w:val="24"/>
          <w:szCs w:val="24"/>
        </w:rPr>
        <w:t>She/he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then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state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decision,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action,</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neglect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refusal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against</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which</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is</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made.</w:t>
      </w:r>
    </w:p>
    <w:p w14:paraId="72513F99" w14:textId="77777777" w:rsidR="00494FDC" w:rsidRPr="0068733E" w:rsidRDefault="00494FDC" w:rsidP="00494FDC">
      <w:pPr>
        <w:pStyle w:val="BodyText"/>
        <w:spacing w:before="10"/>
        <w:rPr>
          <w:rFonts w:asciiTheme="minorHAnsi" w:hAnsiTheme="minorHAnsi" w:cstheme="minorHAnsi"/>
          <w:sz w:val="24"/>
          <w:szCs w:val="24"/>
        </w:rPr>
      </w:pPr>
    </w:p>
    <w:p w14:paraId="3201BF41"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Appellant's</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Hearing</w:t>
      </w:r>
    </w:p>
    <w:p w14:paraId="0812DF08" w14:textId="77777777" w:rsidR="00494FDC" w:rsidRPr="0068733E" w:rsidRDefault="00494FDC" w:rsidP="00494FDC">
      <w:pPr>
        <w:pStyle w:val="ListParagraph"/>
        <w:numPr>
          <w:ilvl w:val="2"/>
          <w:numId w:val="10"/>
        </w:numPr>
        <w:tabs>
          <w:tab w:val="left" w:pos="680"/>
        </w:tabs>
        <w:spacing w:before="1"/>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state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grounds</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appeal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and</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make</w:t>
      </w:r>
      <w:r w:rsidRPr="0068733E">
        <w:rPr>
          <w:rFonts w:asciiTheme="minorHAnsi" w:hAnsiTheme="minorHAnsi" w:cstheme="minorHAnsi"/>
          <w:spacing w:val="-6"/>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calling</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witnesses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if</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desired.</w:t>
      </w:r>
    </w:p>
    <w:p w14:paraId="5702F525" w14:textId="77777777" w:rsidR="00494FDC" w:rsidRPr="0068733E" w:rsidRDefault="00494FDC" w:rsidP="00494FDC">
      <w:pPr>
        <w:pStyle w:val="ListParagraph"/>
        <w:numPr>
          <w:ilvl w:val="2"/>
          <w:numId w:val="10"/>
        </w:numPr>
        <w:tabs>
          <w:tab w:val="left" w:pos="680"/>
        </w:tabs>
        <w:spacing w:before="1"/>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Party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Appellant.</w:t>
      </w:r>
    </w:p>
    <w:p w14:paraId="278371F9" w14:textId="77777777" w:rsidR="00494FDC" w:rsidRPr="0068733E" w:rsidRDefault="00494FDC" w:rsidP="00494FDC">
      <w:pPr>
        <w:pStyle w:val="ListParagraph"/>
        <w:numPr>
          <w:ilvl w:val="2"/>
          <w:numId w:val="10"/>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Respondent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Appellant.</w:t>
      </w:r>
    </w:p>
    <w:p w14:paraId="78B815A6" w14:textId="77777777" w:rsidR="00494FDC" w:rsidRPr="0068733E" w:rsidRDefault="00494FDC" w:rsidP="00494FDC">
      <w:pPr>
        <w:pStyle w:val="ListParagraph"/>
        <w:numPr>
          <w:ilvl w:val="2"/>
          <w:numId w:val="10"/>
        </w:numPr>
        <w:tabs>
          <w:tab w:val="left" w:pos="680"/>
        </w:tabs>
        <w:ind w:right="11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Third Party</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ask any witness for the Appellant further questions limited to</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matters arising from the Respondent’s questions.</w:t>
      </w:r>
    </w:p>
    <w:p w14:paraId="49238A59" w14:textId="77777777" w:rsidR="00494FDC" w:rsidRPr="0068733E" w:rsidRDefault="00494FDC" w:rsidP="00494FDC">
      <w:pPr>
        <w:pStyle w:val="ListParagraph"/>
        <w:numPr>
          <w:ilvl w:val="2"/>
          <w:numId w:val="10"/>
        </w:numPr>
        <w:tabs>
          <w:tab w:val="left" w:pos="680"/>
        </w:tabs>
        <w:spacing w:before="1"/>
        <w:ind w:right="124"/>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ask further</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questions</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 any</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limited</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matters arising</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from the</w:t>
      </w:r>
      <w:r w:rsidRPr="0068733E">
        <w:rPr>
          <w:rFonts w:asciiTheme="minorHAnsi" w:hAnsiTheme="minorHAnsi" w:cstheme="minorHAnsi"/>
          <w:spacing w:val="-2"/>
          <w:sz w:val="24"/>
          <w:szCs w:val="24"/>
        </w:rPr>
        <w:t xml:space="preserve"> </w:t>
      </w:r>
      <w:r w:rsidRPr="0068733E">
        <w:rPr>
          <w:rFonts w:asciiTheme="minorHAnsi" w:hAnsiTheme="minorHAnsi" w:cstheme="minorHAnsi"/>
          <w:sz w:val="24"/>
          <w:szCs w:val="24"/>
        </w:rPr>
        <w:t>questions</w:t>
      </w:r>
      <w:r w:rsidRPr="0068733E">
        <w:rPr>
          <w:rFonts w:asciiTheme="minorHAnsi" w:hAnsiTheme="minorHAnsi" w:cstheme="minorHAnsi"/>
          <w:spacing w:val="-1"/>
          <w:sz w:val="24"/>
          <w:szCs w:val="24"/>
        </w:rPr>
        <w:t xml:space="preserve"> </w:t>
      </w:r>
      <w:r w:rsidRPr="0068733E">
        <w:rPr>
          <w:rFonts w:asciiTheme="minorHAnsi" w:hAnsiTheme="minorHAnsi" w:cstheme="minorHAnsi"/>
          <w:sz w:val="24"/>
          <w:szCs w:val="24"/>
        </w:rPr>
        <w:t>of the Third Party or the Respondent.</w:t>
      </w:r>
    </w:p>
    <w:p w14:paraId="737F5AB6" w14:textId="77777777" w:rsidR="00494FDC" w:rsidRPr="0068733E" w:rsidRDefault="00494FDC" w:rsidP="00494FDC">
      <w:pPr>
        <w:pStyle w:val="BodyText"/>
        <w:spacing w:before="8"/>
        <w:rPr>
          <w:rFonts w:asciiTheme="minorHAnsi" w:hAnsiTheme="minorHAnsi" w:cstheme="minorHAnsi"/>
          <w:sz w:val="24"/>
          <w:szCs w:val="24"/>
        </w:rPr>
      </w:pPr>
    </w:p>
    <w:p w14:paraId="77C7E4E9"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lastRenderedPageBreak/>
        <w:t>Third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Party’s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Hearing</w:t>
      </w:r>
    </w:p>
    <w:p w14:paraId="4AA5B4F5" w14:textId="77777777" w:rsidR="00494FDC" w:rsidRPr="0068733E" w:rsidRDefault="00494FDC" w:rsidP="00494FDC">
      <w:pPr>
        <w:pStyle w:val="ListParagraph"/>
        <w:numPr>
          <w:ilvl w:val="2"/>
          <w:numId w:val="10"/>
        </w:numPr>
        <w:tabs>
          <w:tab w:val="left" w:pos="680"/>
        </w:tabs>
        <w:spacing w:before="3"/>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Party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then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put</w:t>
      </w:r>
      <w:r w:rsidRPr="0068733E">
        <w:rPr>
          <w:rFonts w:asciiTheme="minorHAnsi" w:hAnsiTheme="minorHAnsi" w:cstheme="minorHAnsi"/>
          <w:spacing w:val="-6"/>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calling</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witnesses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if</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desired.</w:t>
      </w:r>
    </w:p>
    <w:p w14:paraId="521BEDA6" w14:textId="77777777" w:rsidR="00494FDC" w:rsidRPr="0068733E" w:rsidRDefault="00494FDC" w:rsidP="00494FDC">
      <w:pPr>
        <w:pStyle w:val="ListParagraph"/>
        <w:numPr>
          <w:ilvl w:val="2"/>
          <w:numId w:val="10"/>
        </w:numPr>
        <w:tabs>
          <w:tab w:val="left" w:pos="680"/>
        </w:tabs>
        <w:spacing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Respondent</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7"/>
          <w:sz w:val="24"/>
          <w:szCs w:val="24"/>
        </w:rPr>
        <w:t xml:space="preserve"> </w:t>
      </w:r>
      <w:r w:rsidRPr="0068733E">
        <w:rPr>
          <w:rFonts w:asciiTheme="minorHAnsi" w:hAnsiTheme="minorHAnsi" w:cstheme="minorHAnsi"/>
          <w:spacing w:val="-2"/>
          <w:sz w:val="24"/>
          <w:szCs w:val="24"/>
        </w:rPr>
        <w:t>Party.</w:t>
      </w:r>
    </w:p>
    <w:p w14:paraId="1478E08F" w14:textId="77777777" w:rsidR="00494FDC" w:rsidRPr="0068733E" w:rsidRDefault="00494FDC" w:rsidP="00494FDC">
      <w:pPr>
        <w:pStyle w:val="ListParagraph"/>
        <w:numPr>
          <w:ilvl w:val="2"/>
          <w:numId w:val="10"/>
        </w:numPr>
        <w:tabs>
          <w:tab w:val="left" w:pos="680"/>
        </w:tabs>
        <w:spacing w:line="229" w:lineRule="exact"/>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4"/>
          <w:sz w:val="24"/>
          <w:szCs w:val="24"/>
        </w:rPr>
        <w:t xml:space="preserve"> </w:t>
      </w:r>
      <w:r w:rsidRPr="0068733E">
        <w:rPr>
          <w:rFonts w:asciiTheme="minorHAnsi" w:hAnsiTheme="minorHAnsi" w:cstheme="minorHAnsi"/>
          <w:spacing w:val="-2"/>
          <w:sz w:val="24"/>
          <w:szCs w:val="24"/>
        </w:rPr>
        <w:t>Party.</w:t>
      </w:r>
    </w:p>
    <w:p w14:paraId="7C4B8CF6" w14:textId="77777777" w:rsidR="00494FDC" w:rsidRPr="0068733E" w:rsidRDefault="00494FDC" w:rsidP="00494FDC">
      <w:pPr>
        <w:pStyle w:val="ListParagraph"/>
        <w:numPr>
          <w:ilvl w:val="2"/>
          <w:numId w:val="10"/>
        </w:numPr>
        <w:tabs>
          <w:tab w:val="left" w:pos="680"/>
        </w:tabs>
        <w:spacing w:before="1"/>
        <w:ind w:right="118"/>
        <w:rPr>
          <w:rFonts w:asciiTheme="minorHAnsi" w:hAnsiTheme="minorHAnsi" w:cstheme="minorHAnsi"/>
          <w:sz w:val="24"/>
          <w:szCs w:val="24"/>
        </w:rPr>
      </w:pPr>
      <w:r w:rsidRPr="0068733E">
        <w:rPr>
          <w:rFonts w:asciiTheme="minorHAnsi" w:hAnsiTheme="minorHAnsi" w:cstheme="minorHAnsi"/>
          <w:sz w:val="24"/>
          <w:szCs w:val="24"/>
        </w:rPr>
        <w:t>The Respondent may ask any witness for the Third Party</w:t>
      </w:r>
      <w:r>
        <w:rPr>
          <w:rFonts w:asciiTheme="minorHAnsi" w:hAnsiTheme="minorHAnsi" w:cstheme="minorHAnsi"/>
          <w:sz w:val="24"/>
          <w:szCs w:val="24"/>
        </w:rPr>
        <w:t>,</w:t>
      </w:r>
      <w:r w:rsidRPr="0068733E">
        <w:rPr>
          <w:rFonts w:asciiTheme="minorHAnsi" w:hAnsiTheme="minorHAnsi" w:cstheme="minorHAnsi"/>
          <w:sz w:val="24"/>
          <w:szCs w:val="24"/>
        </w:rPr>
        <w:t xml:space="preserve"> further questions limited to matters arising from the Appellant’s questions.</w:t>
      </w:r>
    </w:p>
    <w:p w14:paraId="796BB05A" w14:textId="77777777" w:rsidR="00494FDC" w:rsidRPr="0068733E" w:rsidRDefault="00494FDC" w:rsidP="00494FDC">
      <w:pPr>
        <w:pStyle w:val="ListParagraph"/>
        <w:numPr>
          <w:ilvl w:val="2"/>
          <w:numId w:val="10"/>
        </w:numPr>
        <w:tabs>
          <w:tab w:val="left" w:pos="680"/>
        </w:tabs>
        <w:spacing w:before="1"/>
        <w:ind w:right="113"/>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Party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ask</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further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questions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of</w:t>
      </w:r>
      <w:r w:rsidRPr="0068733E">
        <w:rPr>
          <w:rFonts w:asciiTheme="minorHAnsi" w:hAnsiTheme="minorHAnsi" w:cstheme="minorHAnsi"/>
          <w:spacing w:val="40"/>
          <w:sz w:val="24"/>
          <w:szCs w:val="24"/>
        </w:rPr>
        <w:t xml:space="preserve"> </w:t>
      </w:r>
      <w:r>
        <w:rPr>
          <w:rFonts w:asciiTheme="minorHAnsi" w:hAnsiTheme="minorHAnsi" w:cstheme="minorHAnsi"/>
          <w:sz w:val="24"/>
          <w:szCs w:val="24"/>
        </w:rPr>
        <w:t>their</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witnesses,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limited</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to</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matters</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arising</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from</w:t>
      </w:r>
      <w:r w:rsidRPr="0068733E">
        <w:rPr>
          <w:rFonts w:asciiTheme="minorHAnsi" w:hAnsiTheme="minorHAnsi" w:cstheme="minorHAnsi"/>
          <w:spacing w:val="40"/>
          <w:sz w:val="24"/>
          <w:szCs w:val="24"/>
        </w:rPr>
        <w:t xml:space="preserve"> </w:t>
      </w:r>
      <w:r w:rsidRPr="0068733E">
        <w:rPr>
          <w:rFonts w:asciiTheme="minorHAnsi" w:hAnsiTheme="minorHAnsi" w:cstheme="minorHAnsi"/>
          <w:sz w:val="24"/>
          <w:szCs w:val="24"/>
        </w:rPr>
        <w:t>the questions of the Respondent or the Appellant.</w:t>
      </w:r>
    </w:p>
    <w:p w14:paraId="3359579E" w14:textId="77777777" w:rsidR="00494FDC" w:rsidRPr="0068733E" w:rsidRDefault="00494FDC" w:rsidP="00494FDC">
      <w:pPr>
        <w:pStyle w:val="BodyText"/>
        <w:spacing w:before="8"/>
        <w:rPr>
          <w:rFonts w:asciiTheme="minorHAnsi" w:hAnsiTheme="minorHAnsi" w:cstheme="minorHAnsi"/>
          <w:sz w:val="24"/>
          <w:szCs w:val="24"/>
        </w:rPr>
      </w:pPr>
    </w:p>
    <w:p w14:paraId="05832A09"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Respondent’s</w:t>
      </w:r>
      <w:r w:rsidRPr="0068733E">
        <w:rPr>
          <w:rFonts w:asciiTheme="minorHAnsi" w:hAnsiTheme="minorHAnsi" w:cstheme="minorHAnsi"/>
          <w:spacing w:val="-10"/>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9"/>
          <w:sz w:val="24"/>
          <w:szCs w:val="24"/>
        </w:rPr>
        <w:t xml:space="preserve"> </w:t>
      </w:r>
      <w:r w:rsidRPr="0068733E">
        <w:rPr>
          <w:rFonts w:asciiTheme="minorHAnsi" w:hAnsiTheme="minorHAnsi" w:cstheme="minorHAnsi"/>
          <w:spacing w:val="-2"/>
          <w:sz w:val="24"/>
          <w:szCs w:val="24"/>
        </w:rPr>
        <w:t>Hearing</w:t>
      </w:r>
    </w:p>
    <w:p w14:paraId="13F04263" w14:textId="77777777" w:rsidR="00494FDC" w:rsidRPr="0068733E" w:rsidRDefault="00494FDC" w:rsidP="00494FDC">
      <w:pPr>
        <w:pStyle w:val="ListParagraph"/>
        <w:numPr>
          <w:ilvl w:val="2"/>
          <w:numId w:val="10"/>
        </w:numPr>
        <w:tabs>
          <w:tab w:val="left" w:pos="680"/>
        </w:tabs>
        <w:spacing w:before="3"/>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Respondent</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shall</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then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put</w:t>
      </w:r>
      <w:r w:rsidRPr="0068733E">
        <w:rPr>
          <w:rFonts w:asciiTheme="minorHAnsi" w:hAnsiTheme="minorHAnsi" w:cstheme="minorHAnsi"/>
          <w:spacing w:val="-3"/>
          <w:sz w:val="24"/>
          <w:szCs w:val="24"/>
        </w:rPr>
        <w:t xml:space="preserve"> </w:t>
      </w:r>
      <w:r w:rsidRPr="0068733E">
        <w:rPr>
          <w:rFonts w:asciiTheme="minorHAnsi" w:hAnsiTheme="minorHAnsi" w:cstheme="minorHAnsi"/>
          <w:sz w:val="24"/>
          <w:szCs w:val="24"/>
        </w:rPr>
        <w:t>its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case,</w:t>
      </w:r>
      <w:r w:rsidRPr="0068733E">
        <w:rPr>
          <w:rFonts w:asciiTheme="minorHAnsi" w:hAnsiTheme="minorHAnsi" w:cstheme="minorHAnsi"/>
          <w:spacing w:val="-9"/>
          <w:sz w:val="24"/>
          <w:szCs w:val="24"/>
        </w:rPr>
        <w:t xml:space="preserve"> </w:t>
      </w:r>
      <w:r w:rsidRPr="0068733E">
        <w:rPr>
          <w:rFonts w:asciiTheme="minorHAnsi" w:hAnsiTheme="minorHAnsi" w:cstheme="minorHAnsi"/>
          <w:sz w:val="24"/>
          <w:szCs w:val="24"/>
        </w:rPr>
        <w:t>calling</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witnesses</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if</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desired.</w:t>
      </w:r>
    </w:p>
    <w:p w14:paraId="032F7C67" w14:textId="77777777" w:rsidR="00494FDC" w:rsidRPr="0068733E" w:rsidRDefault="00494FDC" w:rsidP="00494FDC">
      <w:pPr>
        <w:pStyle w:val="ListParagraph"/>
        <w:numPr>
          <w:ilvl w:val="2"/>
          <w:numId w:val="10"/>
        </w:numPr>
        <w:tabs>
          <w:tab w:val="left" w:pos="680"/>
        </w:tabs>
        <w:spacing w:before="1"/>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Third</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Party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4"/>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5"/>
          <w:sz w:val="24"/>
          <w:szCs w:val="24"/>
        </w:rPr>
        <w:t xml:space="preserve"> </w:t>
      </w:r>
      <w:r w:rsidRPr="0068733E">
        <w:rPr>
          <w:rFonts w:asciiTheme="minorHAnsi" w:hAnsiTheme="minorHAnsi" w:cstheme="minorHAnsi"/>
          <w:spacing w:val="-2"/>
          <w:sz w:val="24"/>
          <w:szCs w:val="24"/>
        </w:rPr>
        <w:t>Respondent.</w:t>
      </w:r>
    </w:p>
    <w:p w14:paraId="4FC423E1" w14:textId="77777777" w:rsidR="00494FDC" w:rsidRPr="0068733E" w:rsidRDefault="00494FDC" w:rsidP="00494FDC">
      <w:pPr>
        <w:pStyle w:val="ListParagraph"/>
        <w:numPr>
          <w:ilvl w:val="2"/>
          <w:numId w:val="10"/>
        </w:numPr>
        <w:tabs>
          <w:tab w:val="left" w:pos="680"/>
        </w:tabs>
        <w:ind w:hanging="568"/>
        <w:rPr>
          <w:rFonts w:asciiTheme="minorHAnsi" w:hAnsiTheme="minorHAnsi" w:cstheme="minorHAnsi"/>
          <w:sz w:val="24"/>
          <w:szCs w:val="24"/>
        </w:rPr>
      </w:pPr>
      <w:r w:rsidRPr="0068733E">
        <w:rPr>
          <w:rFonts w:asciiTheme="minorHAnsi" w:hAnsiTheme="minorHAnsi" w:cstheme="minorHAnsi"/>
          <w:sz w:val="24"/>
          <w:szCs w:val="24"/>
        </w:rPr>
        <w:t>The</w:t>
      </w:r>
      <w:r w:rsidRPr="0068733E">
        <w:rPr>
          <w:rFonts w:asciiTheme="minorHAnsi" w:hAnsiTheme="minorHAnsi" w:cstheme="minorHAnsi"/>
          <w:spacing w:val="-7"/>
          <w:sz w:val="24"/>
          <w:szCs w:val="24"/>
        </w:rPr>
        <w:t xml:space="preserve"> </w:t>
      </w:r>
      <w:r w:rsidRPr="0068733E">
        <w:rPr>
          <w:rFonts w:asciiTheme="minorHAnsi" w:hAnsiTheme="minorHAnsi" w:cstheme="minorHAnsi"/>
          <w:sz w:val="24"/>
          <w:szCs w:val="24"/>
        </w:rPr>
        <w:t>Appellant</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may</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question</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any</w:t>
      </w:r>
      <w:r w:rsidRPr="0068733E">
        <w:rPr>
          <w:rFonts w:asciiTheme="minorHAnsi" w:hAnsiTheme="minorHAnsi" w:cstheme="minorHAnsi"/>
          <w:spacing w:val="-6"/>
          <w:sz w:val="24"/>
          <w:szCs w:val="24"/>
        </w:rPr>
        <w:t xml:space="preserve"> </w:t>
      </w:r>
      <w:r w:rsidRPr="0068733E">
        <w:rPr>
          <w:rFonts w:asciiTheme="minorHAnsi" w:hAnsiTheme="minorHAnsi" w:cstheme="minorHAnsi"/>
          <w:sz w:val="24"/>
          <w:szCs w:val="24"/>
        </w:rPr>
        <w:t>witness</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for</w:t>
      </w:r>
      <w:r w:rsidRPr="0068733E">
        <w:rPr>
          <w:rFonts w:asciiTheme="minorHAnsi" w:hAnsiTheme="minorHAnsi" w:cstheme="minorHAnsi"/>
          <w:spacing w:val="-5"/>
          <w:sz w:val="24"/>
          <w:szCs w:val="24"/>
        </w:rPr>
        <w:t xml:space="preserve"> </w:t>
      </w:r>
      <w:r w:rsidRPr="0068733E">
        <w:rPr>
          <w:rFonts w:asciiTheme="minorHAnsi" w:hAnsiTheme="minorHAnsi" w:cstheme="minorHAnsi"/>
          <w:sz w:val="24"/>
          <w:szCs w:val="24"/>
        </w:rPr>
        <w:t>the</w:t>
      </w:r>
      <w:r w:rsidRPr="0068733E">
        <w:rPr>
          <w:rFonts w:asciiTheme="minorHAnsi" w:hAnsiTheme="minorHAnsi" w:cstheme="minorHAnsi"/>
          <w:spacing w:val="-6"/>
          <w:sz w:val="24"/>
          <w:szCs w:val="24"/>
        </w:rPr>
        <w:t xml:space="preserve"> </w:t>
      </w:r>
      <w:r w:rsidRPr="0068733E">
        <w:rPr>
          <w:rFonts w:asciiTheme="minorHAnsi" w:hAnsiTheme="minorHAnsi" w:cstheme="minorHAnsi"/>
          <w:spacing w:val="-2"/>
          <w:sz w:val="24"/>
          <w:szCs w:val="24"/>
        </w:rPr>
        <w:t>Respondent.</w:t>
      </w:r>
    </w:p>
    <w:p w14:paraId="32A14BE1" w14:textId="77777777" w:rsidR="00494FDC" w:rsidRPr="0068733E" w:rsidRDefault="00494FDC" w:rsidP="00494FDC">
      <w:pPr>
        <w:pStyle w:val="ListParagraph"/>
        <w:numPr>
          <w:ilvl w:val="2"/>
          <w:numId w:val="10"/>
        </w:numPr>
        <w:tabs>
          <w:tab w:val="left" w:pos="680"/>
        </w:tabs>
        <w:ind w:right="117"/>
        <w:rPr>
          <w:rFonts w:asciiTheme="minorHAnsi" w:hAnsiTheme="minorHAnsi" w:cstheme="minorHAnsi"/>
          <w:sz w:val="24"/>
          <w:szCs w:val="24"/>
        </w:rPr>
      </w:pPr>
      <w:r w:rsidRPr="0068733E">
        <w:rPr>
          <w:rFonts w:asciiTheme="minorHAnsi" w:hAnsiTheme="minorHAnsi" w:cstheme="minorHAnsi"/>
          <w:sz w:val="24"/>
          <w:szCs w:val="24"/>
        </w:rPr>
        <w:t>The Third Party may ask any witness for the Respondent further questions limited to matters arising from the Appellant’s questions.</w:t>
      </w:r>
    </w:p>
    <w:p w14:paraId="70E8B8BF" w14:textId="77777777" w:rsidR="00494FDC" w:rsidRPr="0068733E" w:rsidRDefault="00494FDC" w:rsidP="00494FDC">
      <w:pPr>
        <w:pStyle w:val="ListParagraph"/>
        <w:numPr>
          <w:ilvl w:val="2"/>
          <w:numId w:val="10"/>
        </w:numPr>
        <w:tabs>
          <w:tab w:val="left" w:pos="680"/>
        </w:tabs>
        <w:ind w:right="111"/>
        <w:rPr>
          <w:rFonts w:asciiTheme="minorHAnsi" w:hAnsiTheme="minorHAnsi" w:cstheme="minorHAnsi"/>
          <w:sz w:val="24"/>
          <w:szCs w:val="24"/>
        </w:rPr>
      </w:pPr>
      <w:r w:rsidRPr="0068733E">
        <w:rPr>
          <w:rFonts w:asciiTheme="minorHAnsi" w:hAnsiTheme="minorHAnsi" w:cstheme="minorHAnsi"/>
          <w:sz w:val="24"/>
          <w:szCs w:val="24"/>
        </w:rPr>
        <w:t>The Respondent may ask further questions limited to matters arising from the questions of</w:t>
      </w:r>
      <w:r w:rsidRPr="0068733E">
        <w:rPr>
          <w:rFonts w:asciiTheme="minorHAnsi" w:hAnsiTheme="minorHAnsi" w:cstheme="minorHAnsi"/>
          <w:spacing w:val="26"/>
          <w:sz w:val="24"/>
          <w:szCs w:val="24"/>
        </w:rPr>
        <w:t xml:space="preserve"> </w:t>
      </w:r>
      <w:r w:rsidRPr="0068733E">
        <w:rPr>
          <w:rFonts w:asciiTheme="minorHAnsi" w:hAnsiTheme="minorHAnsi" w:cstheme="minorHAnsi"/>
          <w:sz w:val="24"/>
          <w:szCs w:val="24"/>
        </w:rPr>
        <w:t>the Third Party or the Appellant.</w:t>
      </w:r>
    </w:p>
    <w:p w14:paraId="2B047891" w14:textId="77777777" w:rsidR="00494FDC" w:rsidRPr="0068733E" w:rsidRDefault="00494FDC" w:rsidP="00494FDC">
      <w:pPr>
        <w:pStyle w:val="BodyText"/>
        <w:spacing w:before="9"/>
        <w:rPr>
          <w:rFonts w:asciiTheme="minorHAnsi" w:hAnsiTheme="minorHAnsi" w:cstheme="minorHAnsi"/>
          <w:sz w:val="24"/>
          <w:szCs w:val="24"/>
        </w:rPr>
      </w:pPr>
    </w:p>
    <w:p w14:paraId="65920BD8"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Closing</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Speeches</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Hearing</w:t>
      </w:r>
    </w:p>
    <w:p w14:paraId="2EDD4E03" w14:textId="77777777" w:rsidR="00494FDC" w:rsidRPr="00851B34" w:rsidRDefault="00494FDC" w:rsidP="00494FDC">
      <w:pPr>
        <w:pStyle w:val="BodyText"/>
        <w:numPr>
          <w:ilvl w:val="2"/>
          <w:numId w:val="10"/>
        </w:numPr>
        <w:spacing w:before="71"/>
        <w:rPr>
          <w:rFonts w:asciiTheme="minorHAnsi" w:hAnsiTheme="minorHAnsi" w:cstheme="minorHAnsi"/>
          <w:sz w:val="24"/>
          <w:szCs w:val="24"/>
        </w:rPr>
      </w:pPr>
      <w:r w:rsidRPr="00851B34">
        <w:rPr>
          <w:rFonts w:asciiTheme="minorHAnsi" w:hAnsiTheme="minorHAnsi" w:cstheme="minorHAnsi"/>
          <w:sz w:val="24"/>
          <w:szCs w:val="24"/>
        </w:rPr>
        <w:t>Any</w:t>
      </w:r>
      <w:r w:rsidRPr="00851B34">
        <w:rPr>
          <w:rFonts w:asciiTheme="minorHAnsi" w:hAnsiTheme="minorHAnsi" w:cstheme="minorHAnsi"/>
          <w:spacing w:val="2"/>
          <w:sz w:val="24"/>
          <w:szCs w:val="24"/>
        </w:rPr>
        <w:t xml:space="preserve"> </w:t>
      </w:r>
      <w:r w:rsidRPr="00851B34">
        <w:rPr>
          <w:rFonts w:asciiTheme="minorHAnsi" w:hAnsiTheme="minorHAnsi" w:cstheme="minorHAnsi"/>
          <w:sz w:val="24"/>
          <w:szCs w:val="24"/>
        </w:rPr>
        <w:t>party</w:t>
      </w:r>
      <w:r w:rsidRPr="00851B34">
        <w:rPr>
          <w:rFonts w:asciiTheme="minorHAnsi" w:hAnsiTheme="minorHAnsi" w:cstheme="minorHAnsi"/>
          <w:spacing w:val="3"/>
          <w:sz w:val="24"/>
          <w:szCs w:val="24"/>
        </w:rPr>
        <w:t xml:space="preserve"> </w:t>
      </w:r>
      <w:r w:rsidRPr="00851B34">
        <w:rPr>
          <w:rFonts w:asciiTheme="minorHAnsi" w:hAnsiTheme="minorHAnsi" w:cstheme="minorHAnsi"/>
          <w:sz w:val="24"/>
          <w:szCs w:val="24"/>
        </w:rPr>
        <w:t>may</w:t>
      </w:r>
      <w:r w:rsidRPr="00851B34">
        <w:rPr>
          <w:rFonts w:asciiTheme="minorHAnsi" w:hAnsiTheme="minorHAnsi" w:cstheme="minorHAnsi"/>
          <w:spacing w:val="1"/>
          <w:sz w:val="24"/>
          <w:szCs w:val="24"/>
        </w:rPr>
        <w:t xml:space="preserve"> </w:t>
      </w:r>
      <w:r w:rsidRPr="00851B34">
        <w:rPr>
          <w:rFonts w:asciiTheme="minorHAnsi" w:hAnsiTheme="minorHAnsi" w:cstheme="minorHAnsi"/>
          <w:sz w:val="24"/>
          <w:szCs w:val="24"/>
        </w:rPr>
        <w:t>make</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a</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closing</w:t>
      </w:r>
      <w:r w:rsidRPr="00851B34">
        <w:rPr>
          <w:rFonts w:asciiTheme="minorHAnsi" w:hAnsiTheme="minorHAnsi" w:cstheme="minorHAnsi"/>
          <w:spacing w:val="5"/>
          <w:sz w:val="24"/>
          <w:szCs w:val="24"/>
        </w:rPr>
        <w:t xml:space="preserve"> </w:t>
      </w:r>
      <w:r w:rsidRPr="00851B34">
        <w:rPr>
          <w:rFonts w:asciiTheme="minorHAnsi" w:hAnsiTheme="minorHAnsi" w:cstheme="minorHAnsi"/>
          <w:sz w:val="24"/>
          <w:szCs w:val="24"/>
        </w:rPr>
        <w:t>speech</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lasting</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not</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more</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than</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10</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minutes</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or</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such</w:t>
      </w:r>
      <w:r w:rsidRPr="00851B34">
        <w:rPr>
          <w:rFonts w:asciiTheme="minorHAnsi" w:hAnsiTheme="minorHAnsi" w:cstheme="minorHAnsi"/>
          <w:spacing w:val="9"/>
          <w:sz w:val="24"/>
          <w:szCs w:val="24"/>
        </w:rPr>
        <w:t xml:space="preserve"> </w:t>
      </w:r>
      <w:r w:rsidRPr="00851B34">
        <w:rPr>
          <w:rFonts w:asciiTheme="minorHAnsi" w:hAnsiTheme="minorHAnsi" w:cstheme="minorHAnsi"/>
          <w:sz w:val="24"/>
          <w:szCs w:val="24"/>
        </w:rPr>
        <w:t>longer</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period</w:t>
      </w:r>
      <w:r>
        <w:rPr>
          <w:rFonts w:asciiTheme="minorHAnsi" w:hAnsiTheme="minorHAnsi" w:cstheme="minorHAnsi"/>
          <w:sz w:val="24"/>
          <w:szCs w:val="24"/>
        </w:rPr>
        <w:t xml:space="preserve"> </w:t>
      </w:r>
      <w:r w:rsidRPr="00851B34">
        <w:rPr>
          <w:rFonts w:asciiTheme="minorHAnsi" w:hAnsiTheme="minorHAnsi" w:cstheme="minorHAnsi"/>
          <w:sz w:val="24"/>
          <w:szCs w:val="24"/>
        </w:rPr>
        <w:t>as</w:t>
      </w:r>
      <w:r w:rsidRPr="00851B34">
        <w:rPr>
          <w:rFonts w:asciiTheme="minorHAnsi" w:hAnsiTheme="minorHAnsi" w:cstheme="minorHAnsi"/>
          <w:spacing w:val="7"/>
          <w:sz w:val="24"/>
          <w:szCs w:val="24"/>
        </w:rPr>
        <w:t xml:space="preserve"> </w:t>
      </w:r>
      <w:r w:rsidRPr="00851B34">
        <w:rPr>
          <w:rFonts w:asciiTheme="minorHAnsi" w:hAnsiTheme="minorHAnsi" w:cstheme="minorHAnsi"/>
          <w:spacing w:val="-5"/>
          <w:sz w:val="24"/>
          <w:szCs w:val="24"/>
        </w:rPr>
        <w:t xml:space="preserve">the </w:t>
      </w:r>
      <w:r w:rsidRPr="00851B34">
        <w:rPr>
          <w:rFonts w:asciiTheme="minorHAnsi" w:hAnsiTheme="minorHAnsi" w:cstheme="minorHAnsi"/>
          <w:sz w:val="24"/>
          <w:szCs w:val="24"/>
        </w:rPr>
        <w:t>Chairman</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decides</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is</w:t>
      </w:r>
      <w:r w:rsidRPr="00851B34">
        <w:rPr>
          <w:rFonts w:asciiTheme="minorHAnsi" w:hAnsiTheme="minorHAnsi" w:cstheme="minorHAnsi"/>
          <w:spacing w:val="-5"/>
          <w:sz w:val="24"/>
          <w:szCs w:val="24"/>
        </w:rPr>
        <w:t xml:space="preserve"> </w:t>
      </w:r>
      <w:r w:rsidRPr="00851B34">
        <w:rPr>
          <w:rFonts w:asciiTheme="minorHAnsi" w:hAnsiTheme="minorHAnsi" w:cstheme="minorHAnsi"/>
          <w:sz w:val="24"/>
          <w:szCs w:val="24"/>
        </w:rPr>
        <w:t>reasonably</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necessary</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to</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sum</w:t>
      </w:r>
      <w:r w:rsidRPr="00851B34">
        <w:rPr>
          <w:rFonts w:asciiTheme="minorHAnsi" w:hAnsiTheme="minorHAnsi" w:cstheme="minorHAnsi"/>
          <w:spacing w:val="-3"/>
          <w:sz w:val="24"/>
          <w:szCs w:val="24"/>
        </w:rPr>
        <w:t xml:space="preserve"> </w:t>
      </w:r>
      <w:r w:rsidRPr="00851B34">
        <w:rPr>
          <w:rFonts w:asciiTheme="minorHAnsi" w:hAnsiTheme="minorHAnsi" w:cstheme="minorHAnsi"/>
          <w:sz w:val="24"/>
          <w:szCs w:val="24"/>
        </w:rPr>
        <w:t>up</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the</w:t>
      </w:r>
      <w:r w:rsidRPr="00851B34">
        <w:rPr>
          <w:rFonts w:asciiTheme="minorHAnsi" w:hAnsiTheme="minorHAnsi" w:cstheme="minorHAnsi"/>
          <w:spacing w:val="-7"/>
          <w:sz w:val="24"/>
          <w:szCs w:val="24"/>
        </w:rPr>
        <w:t xml:space="preserve"> </w:t>
      </w:r>
      <w:r w:rsidRPr="00851B34">
        <w:rPr>
          <w:rFonts w:asciiTheme="minorHAnsi" w:hAnsiTheme="minorHAnsi" w:cstheme="minorHAnsi"/>
          <w:spacing w:val="-2"/>
          <w:sz w:val="24"/>
          <w:szCs w:val="24"/>
        </w:rPr>
        <w:t>case.</w:t>
      </w:r>
    </w:p>
    <w:p w14:paraId="7B069C2F" w14:textId="77777777" w:rsidR="00494FDC" w:rsidRPr="0068733E" w:rsidRDefault="00494FDC" w:rsidP="00494FDC">
      <w:pPr>
        <w:pStyle w:val="BodyText"/>
        <w:spacing w:before="10"/>
        <w:rPr>
          <w:rFonts w:asciiTheme="minorHAnsi" w:hAnsiTheme="minorHAnsi" w:cstheme="minorHAnsi"/>
          <w:sz w:val="24"/>
          <w:szCs w:val="24"/>
        </w:rPr>
      </w:pPr>
    </w:p>
    <w:p w14:paraId="47A2A1C6"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Adjudication</w:t>
      </w:r>
      <w:r w:rsidRPr="0068733E">
        <w:rPr>
          <w:rFonts w:asciiTheme="minorHAnsi" w:hAnsiTheme="minorHAnsi" w:cstheme="minorHAnsi"/>
          <w:spacing w:val="-8"/>
          <w:sz w:val="24"/>
          <w:szCs w:val="24"/>
        </w:rPr>
        <w:t xml:space="preserve"> </w:t>
      </w:r>
      <w:r w:rsidRPr="0068733E">
        <w:rPr>
          <w:rFonts w:asciiTheme="minorHAnsi" w:hAnsiTheme="minorHAnsi" w:cstheme="minorHAnsi"/>
          <w:sz w:val="24"/>
          <w:szCs w:val="24"/>
        </w:rPr>
        <w:t>at</w:t>
      </w:r>
      <w:r w:rsidRPr="0068733E">
        <w:rPr>
          <w:rFonts w:asciiTheme="minorHAnsi" w:hAnsiTheme="minorHAnsi" w:cstheme="minorHAnsi"/>
          <w:spacing w:val="-8"/>
          <w:sz w:val="24"/>
          <w:szCs w:val="24"/>
        </w:rPr>
        <w:t xml:space="preserve"> </w:t>
      </w:r>
      <w:r w:rsidRPr="0068733E">
        <w:rPr>
          <w:rFonts w:asciiTheme="minorHAnsi" w:hAnsiTheme="minorHAnsi" w:cstheme="minorHAnsi"/>
          <w:spacing w:val="-2"/>
          <w:sz w:val="24"/>
          <w:szCs w:val="24"/>
        </w:rPr>
        <w:t>Hearing</w:t>
      </w:r>
    </w:p>
    <w:p w14:paraId="4524F595" w14:textId="77777777" w:rsidR="00494FDC" w:rsidRPr="00851B34" w:rsidRDefault="00494FDC" w:rsidP="00494FDC">
      <w:pPr>
        <w:pStyle w:val="ListParagraph"/>
        <w:numPr>
          <w:ilvl w:val="2"/>
          <w:numId w:val="10"/>
        </w:numPr>
        <w:tabs>
          <w:tab w:val="left" w:pos="680"/>
        </w:tabs>
        <w:spacing w:before="1" w:line="229" w:lineRule="exact"/>
        <w:ind w:right="114"/>
        <w:rPr>
          <w:rFonts w:asciiTheme="minorHAnsi" w:eastAsiaTheme="minorHAnsi" w:hAnsiTheme="minorHAnsi" w:cstheme="minorHAnsi"/>
          <w:sz w:val="24"/>
          <w:szCs w:val="24"/>
        </w:rPr>
      </w:pPr>
      <w:r w:rsidRPr="00851B34">
        <w:rPr>
          <w:rFonts w:asciiTheme="minorHAnsi" w:hAnsiTheme="minorHAnsi" w:cstheme="minorHAnsi"/>
          <w:sz w:val="24"/>
          <w:szCs w:val="24"/>
        </w:rPr>
        <w:t>The</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Panel</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shall</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then</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deliberate</w:t>
      </w:r>
      <w:r w:rsidRPr="00851B34">
        <w:rPr>
          <w:rFonts w:asciiTheme="minorHAnsi" w:hAnsiTheme="minorHAnsi" w:cstheme="minorHAnsi"/>
          <w:spacing w:val="72"/>
          <w:sz w:val="24"/>
          <w:szCs w:val="24"/>
        </w:rPr>
        <w:t xml:space="preserve"> </w:t>
      </w:r>
      <w:r w:rsidRPr="00851B34">
        <w:rPr>
          <w:rFonts w:asciiTheme="minorHAnsi" w:hAnsiTheme="minorHAnsi" w:cstheme="minorHAnsi"/>
          <w:sz w:val="24"/>
          <w:szCs w:val="24"/>
        </w:rPr>
        <w:t>in</w:t>
      </w:r>
      <w:r w:rsidRPr="00851B34">
        <w:rPr>
          <w:rFonts w:asciiTheme="minorHAnsi" w:hAnsiTheme="minorHAnsi" w:cstheme="minorHAnsi"/>
          <w:spacing w:val="72"/>
          <w:sz w:val="24"/>
          <w:szCs w:val="24"/>
        </w:rPr>
        <w:t xml:space="preserve"> </w:t>
      </w:r>
      <w:r w:rsidRPr="00851B34">
        <w:rPr>
          <w:rFonts w:asciiTheme="minorHAnsi" w:hAnsiTheme="minorHAnsi" w:cstheme="minorHAnsi"/>
          <w:sz w:val="24"/>
          <w:szCs w:val="24"/>
        </w:rPr>
        <w:t>private,</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all</w:t>
      </w:r>
      <w:r w:rsidRPr="00851B34">
        <w:rPr>
          <w:rFonts w:asciiTheme="minorHAnsi" w:hAnsiTheme="minorHAnsi" w:cstheme="minorHAnsi"/>
          <w:spacing w:val="76"/>
          <w:sz w:val="24"/>
          <w:szCs w:val="24"/>
        </w:rPr>
        <w:t xml:space="preserve"> </w:t>
      </w:r>
      <w:r w:rsidRPr="00851B34">
        <w:rPr>
          <w:rFonts w:asciiTheme="minorHAnsi" w:hAnsiTheme="minorHAnsi" w:cstheme="minorHAnsi"/>
          <w:sz w:val="24"/>
          <w:szCs w:val="24"/>
        </w:rPr>
        <w:t>other</w:t>
      </w:r>
      <w:r w:rsidRPr="00851B34">
        <w:rPr>
          <w:rFonts w:asciiTheme="minorHAnsi" w:hAnsiTheme="minorHAnsi" w:cstheme="minorHAnsi"/>
          <w:spacing w:val="73"/>
          <w:sz w:val="24"/>
          <w:szCs w:val="24"/>
        </w:rPr>
        <w:t xml:space="preserve"> </w:t>
      </w:r>
      <w:r w:rsidRPr="00851B34">
        <w:rPr>
          <w:rFonts w:asciiTheme="minorHAnsi" w:hAnsiTheme="minorHAnsi" w:cstheme="minorHAnsi"/>
          <w:sz w:val="24"/>
          <w:szCs w:val="24"/>
        </w:rPr>
        <w:t>persons</w:t>
      </w:r>
      <w:r w:rsidRPr="00851B34">
        <w:rPr>
          <w:rFonts w:asciiTheme="minorHAnsi" w:hAnsiTheme="minorHAnsi" w:cstheme="minorHAnsi"/>
          <w:spacing w:val="73"/>
          <w:sz w:val="24"/>
          <w:szCs w:val="24"/>
        </w:rPr>
        <w:t xml:space="preserve"> </w:t>
      </w:r>
      <w:r w:rsidRPr="00851B34">
        <w:rPr>
          <w:rFonts w:asciiTheme="minorHAnsi" w:hAnsiTheme="minorHAnsi" w:cstheme="minorHAnsi"/>
          <w:sz w:val="24"/>
          <w:szCs w:val="24"/>
        </w:rPr>
        <w:t>except</w:t>
      </w:r>
      <w:r w:rsidRPr="00851B34">
        <w:rPr>
          <w:rFonts w:asciiTheme="minorHAnsi" w:hAnsiTheme="minorHAnsi" w:cstheme="minorHAnsi"/>
          <w:spacing w:val="72"/>
          <w:sz w:val="24"/>
          <w:szCs w:val="24"/>
        </w:rPr>
        <w:t xml:space="preserve"> </w:t>
      </w:r>
      <w:r w:rsidRPr="00851B34">
        <w:rPr>
          <w:rFonts w:asciiTheme="minorHAnsi" w:hAnsiTheme="minorHAnsi" w:cstheme="minorHAnsi"/>
          <w:sz w:val="24"/>
          <w:szCs w:val="24"/>
        </w:rPr>
        <w:t>the</w:t>
      </w:r>
      <w:r w:rsidRPr="00851B34">
        <w:rPr>
          <w:rFonts w:asciiTheme="minorHAnsi" w:hAnsiTheme="minorHAnsi" w:cstheme="minorHAnsi"/>
          <w:spacing w:val="71"/>
          <w:sz w:val="24"/>
          <w:szCs w:val="24"/>
        </w:rPr>
        <w:t xml:space="preserve"> </w:t>
      </w:r>
      <w:r w:rsidRPr="00851B34">
        <w:rPr>
          <w:rFonts w:asciiTheme="minorHAnsi" w:hAnsiTheme="minorHAnsi" w:cstheme="minorHAnsi"/>
          <w:sz w:val="24"/>
          <w:szCs w:val="24"/>
        </w:rPr>
        <w:t>Clerk</w:t>
      </w:r>
      <w:r w:rsidRPr="00851B34">
        <w:rPr>
          <w:rFonts w:asciiTheme="minorHAnsi" w:hAnsiTheme="minorHAnsi" w:cstheme="minorHAnsi"/>
          <w:spacing w:val="76"/>
          <w:sz w:val="24"/>
          <w:szCs w:val="24"/>
        </w:rPr>
        <w:t xml:space="preserve"> </w:t>
      </w:r>
      <w:r w:rsidRPr="00851B34">
        <w:rPr>
          <w:rFonts w:asciiTheme="minorHAnsi" w:hAnsiTheme="minorHAnsi" w:cstheme="minorHAnsi"/>
          <w:sz w:val="24"/>
          <w:szCs w:val="24"/>
        </w:rPr>
        <w:t>and</w:t>
      </w:r>
      <w:r w:rsidRPr="00851B34">
        <w:rPr>
          <w:rFonts w:asciiTheme="minorHAnsi" w:hAnsiTheme="minorHAnsi" w:cstheme="minorHAnsi"/>
          <w:spacing w:val="72"/>
          <w:sz w:val="24"/>
          <w:szCs w:val="24"/>
        </w:rPr>
        <w:t xml:space="preserve"> </w:t>
      </w:r>
      <w:r w:rsidRPr="00851B34">
        <w:rPr>
          <w:rFonts w:asciiTheme="minorHAnsi" w:hAnsiTheme="minorHAnsi" w:cstheme="minorHAnsi"/>
          <w:sz w:val="24"/>
          <w:szCs w:val="24"/>
        </w:rPr>
        <w:t xml:space="preserve">Secretary </w:t>
      </w:r>
      <w:r w:rsidRPr="00851B34">
        <w:rPr>
          <w:rFonts w:asciiTheme="minorHAnsi" w:hAnsiTheme="minorHAnsi" w:cstheme="minorHAnsi"/>
          <w:spacing w:val="-2"/>
          <w:sz w:val="24"/>
          <w:szCs w:val="24"/>
        </w:rPr>
        <w:t>withdrawing.</w:t>
      </w:r>
    </w:p>
    <w:p w14:paraId="35EE2800" w14:textId="77777777" w:rsidR="00494FDC" w:rsidRPr="00851B34" w:rsidRDefault="00494FDC" w:rsidP="00494FDC">
      <w:pPr>
        <w:pStyle w:val="ListParagraph"/>
        <w:numPr>
          <w:ilvl w:val="2"/>
          <w:numId w:val="10"/>
        </w:numPr>
        <w:tabs>
          <w:tab w:val="left" w:pos="680"/>
        </w:tabs>
        <w:spacing w:before="1" w:line="229" w:lineRule="exact"/>
        <w:ind w:right="114"/>
        <w:rPr>
          <w:rFonts w:asciiTheme="minorHAnsi" w:eastAsiaTheme="minorHAnsi" w:hAnsiTheme="minorHAnsi" w:cstheme="minorHAnsi"/>
          <w:sz w:val="24"/>
          <w:szCs w:val="24"/>
        </w:rPr>
      </w:pPr>
      <w:r w:rsidRPr="00851B34">
        <w:rPr>
          <w:rFonts w:asciiTheme="minorHAnsi" w:hAnsiTheme="minorHAnsi" w:cstheme="minorHAnsi"/>
          <w:sz w:val="24"/>
          <w:szCs w:val="24"/>
        </w:rPr>
        <w:t>The</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Panel</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may</w:t>
      </w:r>
      <w:r w:rsidRPr="00851B34">
        <w:rPr>
          <w:rFonts w:asciiTheme="minorHAnsi" w:hAnsiTheme="minorHAnsi" w:cstheme="minorHAnsi"/>
          <w:spacing w:val="-10"/>
          <w:sz w:val="24"/>
          <w:szCs w:val="24"/>
        </w:rPr>
        <w:t xml:space="preserve"> </w:t>
      </w:r>
      <w:r w:rsidRPr="00851B34">
        <w:rPr>
          <w:rFonts w:asciiTheme="minorHAnsi" w:hAnsiTheme="minorHAnsi" w:cstheme="minorHAnsi"/>
          <w:sz w:val="24"/>
          <w:szCs w:val="24"/>
        </w:rPr>
        <w:t>re-open</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the</w:t>
      </w:r>
      <w:r w:rsidRPr="00851B34">
        <w:rPr>
          <w:rFonts w:asciiTheme="minorHAnsi" w:hAnsiTheme="minorHAnsi" w:cstheme="minorHAnsi"/>
          <w:spacing w:val="-5"/>
          <w:sz w:val="24"/>
          <w:szCs w:val="24"/>
        </w:rPr>
        <w:t xml:space="preserve"> </w:t>
      </w:r>
      <w:r w:rsidRPr="00851B34">
        <w:rPr>
          <w:rFonts w:asciiTheme="minorHAnsi" w:hAnsiTheme="minorHAnsi" w:cstheme="minorHAnsi"/>
          <w:sz w:val="24"/>
          <w:szCs w:val="24"/>
        </w:rPr>
        <w:t>Hearing</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to</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ask</w:t>
      </w:r>
      <w:r w:rsidRPr="00851B34">
        <w:rPr>
          <w:rFonts w:asciiTheme="minorHAnsi" w:hAnsiTheme="minorHAnsi" w:cstheme="minorHAnsi"/>
          <w:spacing w:val="-4"/>
          <w:sz w:val="24"/>
          <w:szCs w:val="24"/>
        </w:rPr>
        <w:t xml:space="preserve"> </w:t>
      </w:r>
      <w:r w:rsidRPr="00851B34">
        <w:rPr>
          <w:rFonts w:asciiTheme="minorHAnsi" w:hAnsiTheme="minorHAnsi" w:cstheme="minorHAnsi"/>
          <w:sz w:val="24"/>
          <w:szCs w:val="24"/>
        </w:rPr>
        <w:t>further</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questions</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for</w:t>
      </w:r>
      <w:r w:rsidRPr="00851B34">
        <w:rPr>
          <w:rFonts w:asciiTheme="minorHAnsi" w:hAnsiTheme="minorHAnsi" w:cstheme="minorHAnsi"/>
          <w:spacing w:val="-7"/>
          <w:sz w:val="24"/>
          <w:szCs w:val="24"/>
        </w:rPr>
        <w:t xml:space="preserve"> </w:t>
      </w:r>
      <w:r w:rsidRPr="00851B34">
        <w:rPr>
          <w:rFonts w:asciiTheme="minorHAnsi" w:hAnsiTheme="minorHAnsi" w:cstheme="minorHAnsi"/>
          <w:sz w:val="24"/>
          <w:szCs w:val="24"/>
        </w:rPr>
        <w:t>clarification</w:t>
      </w:r>
      <w:r w:rsidRPr="00851B34">
        <w:rPr>
          <w:rFonts w:asciiTheme="minorHAnsi" w:hAnsiTheme="minorHAnsi" w:cstheme="minorHAnsi"/>
          <w:spacing w:val="-6"/>
          <w:sz w:val="24"/>
          <w:szCs w:val="24"/>
        </w:rPr>
        <w:t xml:space="preserve"> </w:t>
      </w:r>
      <w:r w:rsidRPr="00851B34">
        <w:rPr>
          <w:rFonts w:asciiTheme="minorHAnsi" w:hAnsiTheme="minorHAnsi" w:cstheme="minorHAnsi"/>
          <w:spacing w:val="-2"/>
          <w:sz w:val="24"/>
          <w:szCs w:val="24"/>
        </w:rPr>
        <w:t>only.</w:t>
      </w:r>
    </w:p>
    <w:p w14:paraId="0C815DCC" w14:textId="77777777" w:rsidR="00494FDC" w:rsidRPr="00851B34" w:rsidRDefault="00494FDC" w:rsidP="00494FDC">
      <w:pPr>
        <w:pStyle w:val="ListParagraph"/>
        <w:numPr>
          <w:ilvl w:val="2"/>
          <w:numId w:val="10"/>
        </w:numPr>
        <w:tabs>
          <w:tab w:val="left" w:pos="680"/>
        </w:tabs>
        <w:spacing w:before="1" w:line="229" w:lineRule="exact"/>
        <w:ind w:right="114"/>
        <w:rPr>
          <w:rFonts w:asciiTheme="minorHAnsi" w:eastAsiaTheme="minorHAnsi" w:hAnsiTheme="minorHAnsi" w:cstheme="minorHAnsi"/>
          <w:sz w:val="24"/>
          <w:szCs w:val="24"/>
        </w:rPr>
      </w:pPr>
      <w:r w:rsidRPr="00851B34">
        <w:rPr>
          <w:rFonts w:asciiTheme="minorHAnsi" w:hAnsiTheme="minorHAnsi" w:cstheme="minorHAnsi"/>
          <w:sz w:val="24"/>
          <w:szCs w:val="24"/>
        </w:rPr>
        <w:t>The</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Panel</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Chairman</w:t>
      </w:r>
      <w:r w:rsidRPr="00851B34">
        <w:rPr>
          <w:rFonts w:asciiTheme="minorHAnsi" w:hAnsiTheme="minorHAnsi" w:cstheme="minorHAnsi"/>
          <w:spacing w:val="-8"/>
          <w:sz w:val="24"/>
          <w:szCs w:val="24"/>
        </w:rPr>
        <w:t xml:space="preserve"> </w:t>
      </w:r>
      <w:r w:rsidRPr="00851B34">
        <w:rPr>
          <w:rFonts w:asciiTheme="minorHAnsi" w:hAnsiTheme="minorHAnsi" w:cstheme="minorHAnsi"/>
          <w:sz w:val="24"/>
          <w:szCs w:val="24"/>
        </w:rPr>
        <w:t>shall</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announce</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the</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decision</w:t>
      </w:r>
      <w:r w:rsidRPr="00851B34">
        <w:rPr>
          <w:rFonts w:asciiTheme="minorHAnsi" w:hAnsiTheme="minorHAnsi" w:cstheme="minorHAnsi"/>
          <w:spacing w:val="-6"/>
          <w:sz w:val="24"/>
          <w:szCs w:val="24"/>
        </w:rPr>
        <w:t xml:space="preserve"> </w:t>
      </w:r>
      <w:r w:rsidRPr="00851B34">
        <w:rPr>
          <w:rFonts w:asciiTheme="minorHAnsi" w:hAnsiTheme="minorHAnsi" w:cstheme="minorHAnsi"/>
          <w:sz w:val="24"/>
          <w:szCs w:val="24"/>
        </w:rPr>
        <w:t>of</w:t>
      </w:r>
      <w:r w:rsidRPr="00851B34">
        <w:rPr>
          <w:rFonts w:asciiTheme="minorHAnsi" w:hAnsiTheme="minorHAnsi" w:cstheme="minorHAnsi"/>
          <w:spacing w:val="-5"/>
          <w:sz w:val="24"/>
          <w:szCs w:val="24"/>
        </w:rPr>
        <w:t xml:space="preserve"> </w:t>
      </w:r>
      <w:r w:rsidRPr="00851B34">
        <w:rPr>
          <w:rFonts w:asciiTheme="minorHAnsi" w:hAnsiTheme="minorHAnsi" w:cstheme="minorHAnsi"/>
          <w:sz w:val="24"/>
          <w:szCs w:val="24"/>
        </w:rPr>
        <w:t>the</w:t>
      </w:r>
      <w:r w:rsidRPr="00851B34">
        <w:rPr>
          <w:rFonts w:asciiTheme="minorHAnsi" w:hAnsiTheme="minorHAnsi" w:cstheme="minorHAnsi"/>
          <w:spacing w:val="-7"/>
          <w:sz w:val="24"/>
          <w:szCs w:val="24"/>
        </w:rPr>
        <w:t xml:space="preserve"> </w:t>
      </w:r>
      <w:r w:rsidRPr="00851B34">
        <w:rPr>
          <w:rFonts w:asciiTheme="minorHAnsi" w:hAnsiTheme="minorHAnsi" w:cstheme="minorHAnsi"/>
          <w:spacing w:val="-2"/>
          <w:sz w:val="24"/>
          <w:szCs w:val="24"/>
        </w:rPr>
        <w:t>Panel as soon as reasonably practicable but in any event not more than 72 hours following conclusion of the hearing.</w:t>
      </w:r>
    </w:p>
    <w:p w14:paraId="1C34C397" w14:textId="77777777" w:rsidR="00494FDC" w:rsidRPr="0068733E" w:rsidRDefault="00494FDC" w:rsidP="00494FDC">
      <w:pPr>
        <w:pStyle w:val="BodyText"/>
        <w:spacing w:before="10"/>
        <w:rPr>
          <w:rFonts w:asciiTheme="minorHAnsi" w:hAnsiTheme="minorHAnsi" w:cstheme="minorHAnsi"/>
          <w:sz w:val="24"/>
          <w:szCs w:val="24"/>
        </w:rPr>
      </w:pPr>
    </w:p>
    <w:p w14:paraId="2F4031DA" w14:textId="77777777" w:rsidR="00494FDC" w:rsidRPr="0068733E" w:rsidRDefault="00494FDC" w:rsidP="00A93951">
      <w:pPr>
        <w:pStyle w:val="Heading2"/>
        <w:numPr>
          <w:ilvl w:val="1"/>
          <w:numId w:val="10"/>
        </w:numPr>
        <w:tabs>
          <w:tab w:val="left" w:pos="679"/>
          <w:tab w:val="left" w:pos="680"/>
        </w:tabs>
        <w:rPr>
          <w:rFonts w:asciiTheme="minorHAnsi" w:hAnsiTheme="minorHAnsi" w:cstheme="minorHAnsi"/>
          <w:sz w:val="24"/>
          <w:szCs w:val="24"/>
        </w:rPr>
      </w:pPr>
      <w:r w:rsidRPr="0068733E">
        <w:rPr>
          <w:rFonts w:asciiTheme="minorHAnsi" w:hAnsiTheme="minorHAnsi" w:cstheme="minorHAnsi"/>
          <w:sz w:val="24"/>
          <w:szCs w:val="24"/>
        </w:rPr>
        <w:t>Official</w:t>
      </w:r>
      <w:r w:rsidRPr="0068733E">
        <w:rPr>
          <w:rFonts w:asciiTheme="minorHAnsi" w:hAnsiTheme="minorHAnsi" w:cstheme="minorHAnsi"/>
          <w:spacing w:val="-11"/>
          <w:sz w:val="24"/>
          <w:szCs w:val="24"/>
        </w:rPr>
        <w:t xml:space="preserve"> </w:t>
      </w:r>
      <w:r w:rsidRPr="0068733E">
        <w:rPr>
          <w:rFonts w:asciiTheme="minorHAnsi" w:hAnsiTheme="minorHAnsi" w:cstheme="minorHAnsi"/>
          <w:spacing w:val="-2"/>
          <w:sz w:val="24"/>
          <w:szCs w:val="24"/>
        </w:rPr>
        <w:t>Record</w:t>
      </w:r>
    </w:p>
    <w:p w14:paraId="4CC5424D" w14:textId="77777777" w:rsidR="00494FDC" w:rsidRDefault="00494FDC" w:rsidP="00494FDC">
      <w:pPr>
        <w:pStyle w:val="ListParagraph"/>
        <w:numPr>
          <w:ilvl w:val="2"/>
          <w:numId w:val="10"/>
        </w:numPr>
        <w:tabs>
          <w:tab w:val="left" w:pos="680"/>
        </w:tabs>
        <w:spacing w:before="3"/>
        <w:ind w:right="123"/>
        <w:rPr>
          <w:rFonts w:asciiTheme="minorHAnsi" w:hAnsiTheme="minorHAnsi" w:cstheme="minorHAnsi"/>
          <w:sz w:val="24"/>
          <w:szCs w:val="24"/>
        </w:rPr>
      </w:pPr>
      <w:r w:rsidRPr="0068733E">
        <w:rPr>
          <w:rFonts w:asciiTheme="minorHAnsi" w:hAnsiTheme="minorHAnsi" w:cstheme="minorHAnsi"/>
          <w:sz w:val="24"/>
          <w:szCs w:val="24"/>
        </w:rPr>
        <w:t>When an appeal has been decided, the Secretary shall prepare an official record of the proceedings, which shall be signed by the Panel Chairman and submitted to the Company's Office.</w:t>
      </w:r>
    </w:p>
    <w:p w14:paraId="3A642282" w14:textId="77777777" w:rsidR="00F57B53" w:rsidRPr="0068733E" w:rsidRDefault="00F57B53" w:rsidP="00F57B53">
      <w:pPr>
        <w:pStyle w:val="ListParagraph"/>
        <w:tabs>
          <w:tab w:val="left" w:pos="680"/>
        </w:tabs>
        <w:spacing w:before="3"/>
        <w:ind w:right="123" w:firstLine="0"/>
        <w:rPr>
          <w:rFonts w:asciiTheme="minorHAnsi" w:hAnsiTheme="minorHAnsi" w:cstheme="minorHAnsi"/>
          <w:sz w:val="24"/>
          <w:szCs w:val="24"/>
        </w:rPr>
      </w:pPr>
    </w:p>
    <w:p w14:paraId="24B3CD1F" w14:textId="642449C0" w:rsidR="00605D81" w:rsidRDefault="00494FDC" w:rsidP="00494FDC">
      <w:pPr>
        <w:tabs>
          <w:tab w:val="left" w:pos="851"/>
        </w:tabs>
        <w:jc w:val="both"/>
        <w:rPr>
          <w:rFonts w:asciiTheme="minorHAnsi" w:hAnsiTheme="minorHAnsi" w:cs="Tahoma"/>
          <w:b/>
          <w:sz w:val="22"/>
          <w:szCs w:val="22"/>
        </w:rPr>
      </w:pPr>
      <w:r w:rsidRPr="0068733E">
        <w:rPr>
          <w:rFonts w:asciiTheme="minorHAnsi" w:hAnsiTheme="minorHAnsi" w:cstheme="minorHAnsi"/>
        </w:rPr>
        <w:t>The official record shall be published forthwith</w:t>
      </w:r>
      <w:r>
        <w:rPr>
          <w:rFonts w:asciiTheme="minorHAnsi" w:hAnsiTheme="minorHAnsi" w:cstheme="minorHAnsi"/>
        </w:rPr>
        <w:t>,</w:t>
      </w:r>
      <w:r w:rsidRPr="0068733E">
        <w:rPr>
          <w:rFonts w:asciiTheme="minorHAnsi" w:hAnsiTheme="minorHAnsi" w:cstheme="minorHAnsi"/>
        </w:rPr>
        <w:t xml:space="preserve"> and a copy</w:t>
      </w:r>
      <w:r w:rsidRPr="0068733E">
        <w:rPr>
          <w:rFonts w:asciiTheme="minorHAnsi" w:hAnsiTheme="minorHAnsi" w:cstheme="minorHAnsi"/>
          <w:spacing w:val="-2"/>
        </w:rPr>
        <w:t xml:space="preserve"> </w:t>
      </w:r>
      <w:r w:rsidRPr="0068733E">
        <w:rPr>
          <w:rFonts w:asciiTheme="minorHAnsi" w:hAnsiTheme="minorHAnsi" w:cstheme="minorHAnsi"/>
        </w:rPr>
        <w:t xml:space="preserve">shall be sent to all parties to the appeal and to any person who has </w:t>
      </w:r>
      <w:r w:rsidR="0028647F" w:rsidRPr="0068733E">
        <w:rPr>
          <w:rFonts w:asciiTheme="minorHAnsi" w:hAnsiTheme="minorHAnsi" w:cstheme="minorHAnsi"/>
        </w:rPr>
        <w:t>declined an invitation to be a Third Party.</w:t>
      </w:r>
    </w:p>
    <w:p w14:paraId="04051033" w14:textId="514B2C46" w:rsidR="00605D81" w:rsidRDefault="00605D81" w:rsidP="000535F4">
      <w:pPr>
        <w:tabs>
          <w:tab w:val="left" w:pos="851"/>
        </w:tabs>
        <w:jc w:val="both"/>
        <w:rPr>
          <w:rFonts w:asciiTheme="minorHAnsi" w:hAnsiTheme="minorHAnsi" w:cs="Tahoma"/>
          <w:b/>
          <w:sz w:val="22"/>
          <w:szCs w:val="22"/>
        </w:rPr>
      </w:pPr>
    </w:p>
    <w:p w14:paraId="4BEE58AA" w14:textId="77777777" w:rsidR="00605D81" w:rsidRDefault="00605D81" w:rsidP="000535F4">
      <w:pPr>
        <w:tabs>
          <w:tab w:val="left" w:pos="851"/>
        </w:tabs>
        <w:jc w:val="both"/>
        <w:rPr>
          <w:rFonts w:asciiTheme="minorHAnsi" w:hAnsiTheme="minorHAnsi" w:cs="Tahoma"/>
          <w:b/>
          <w:sz w:val="22"/>
          <w:szCs w:val="22"/>
        </w:rPr>
      </w:pPr>
    </w:p>
    <w:p w14:paraId="37E030DE" w14:textId="77777777" w:rsidR="000535F4" w:rsidRPr="00F04E6D" w:rsidRDefault="000535F4" w:rsidP="000535F4">
      <w:pPr>
        <w:tabs>
          <w:tab w:val="left" w:pos="851"/>
        </w:tabs>
        <w:jc w:val="both"/>
        <w:rPr>
          <w:rFonts w:asciiTheme="minorHAnsi" w:hAnsiTheme="minorHAnsi" w:cs="Tahoma"/>
          <w:sz w:val="22"/>
          <w:szCs w:val="22"/>
        </w:rPr>
      </w:pPr>
    </w:p>
    <w:p w14:paraId="2EBF90F6" w14:textId="77777777" w:rsidR="000535F4" w:rsidRPr="00F04E6D" w:rsidRDefault="000535F4" w:rsidP="000535F4">
      <w:pPr>
        <w:tabs>
          <w:tab w:val="left" w:pos="851"/>
        </w:tabs>
        <w:jc w:val="both"/>
        <w:rPr>
          <w:rFonts w:asciiTheme="minorHAnsi" w:hAnsiTheme="minorHAnsi" w:cs="Tahoma"/>
          <w:sz w:val="22"/>
          <w:szCs w:val="22"/>
        </w:rPr>
      </w:pPr>
    </w:p>
    <w:p w14:paraId="211A02BC" w14:textId="77777777" w:rsidR="00E51EB3" w:rsidRPr="00E51EB3" w:rsidRDefault="00E51EB3" w:rsidP="00405401">
      <w:pPr>
        <w:pStyle w:val="NoSpacing"/>
        <w:rPr>
          <w:rFonts w:ascii="Calibri" w:hAnsi="Calibri"/>
        </w:rPr>
      </w:pPr>
    </w:p>
    <w:p w14:paraId="7DE7B0FF" w14:textId="77777777" w:rsidR="008A0364" w:rsidRDefault="008A0364" w:rsidP="00405401">
      <w:pPr>
        <w:pStyle w:val="NoSpacing"/>
      </w:pPr>
    </w:p>
    <w:sectPr w:rsidR="008A0364" w:rsidSect="00E847CB">
      <w:headerReference w:type="default" r:id="rId10"/>
      <w:footerReference w:type="default" r:id="rId11"/>
      <w:pgSz w:w="11906" w:h="16838"/>
      <w:pgMar w:top="1440" w:right="1077" w:bottom="1021"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5C41" w14:textId="77777777" w:rsidR="00BE3BCE" w:rsidRDefault="00BE3BCE" w:rsidP="007F2FB2">
      <w:r>
        <w:separator/>
      </w:r>
    </w:p>
  </w:endnote>
  <w:endnote w:type="continuationSeparator" w:id="0">
    <w:p w14:paraId="25DCCC4F" w14:textId="77777777" w:rsidR="00BE3BCE" w:rsidRDefault="00BE3BCE" w:rsidP="007F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eastAsia="en-GB"/>
      </w:rPr>
      <w:id w:val="-738392426"/>
      <w:docPartObj>
        <w:docPartGallery w:val="Page Numbers (Bottom of Page)"/>
        <w:docPartUnique/>
      </w:docPartObj>
    </w:sdtPr>
    <w:sdtEndPr>
      <w:rPr>
        <w:rFonts w:asciiTheme="minorHAnsi" w:hAnsiTheme="minorHAnsi"/>
        <w:color w:val="7F7F7F" w:themeColor="background1" w:themeShade="7F"/>
        <w:spacing w:val="60"/>
        <w:sz w:val="20"/>
        <w:szCs w:val="20"/>
      </w:rPr>
    </w:sdtEndPr>
    <w:sdtContent>
      <w:p w14:paraId="7B3451C2" w14:textId="5998CAFB" w:rsidR="00E847CB" w:rsidRPr="00E847CB" w:rsidRDefault="00DB1A7A" w:rsidP="00E847CB">
        <w:pPr>
          <w:pStyle w:val="Footer"/>
          <w:pBdr>
            <w:top w:val="single" w:sz="4" w:space="1" w:color="D9D9D9" w:themeColor="background1" w:themeShade="D9"/>
          </w:pBdr>
          <w:rPr>
            <w:rFonts w:eastAsia="Times New Roman" w:cs="Times New Roman"/>
            <w:sz w:val="20"/>
            <w:szCs w:val="20"/>
            <w:lang w:eastAsia="en-GB"/>
          </w:rPr>
        </w:pPr>
        <w:r>
          <w:rPr>
            <w:rFonts w:eastAsia="Times New Roman" w:cs="Arial"/>
            <w:sz w:val="20"/>
            <w:szCs w:val="20"/>
            <w:lang w:eastAsia="en-GB"/>
          </w:rPr>
          <w:t xml:space="preserve">Approved by:     </w:t>
        </w:r>
        <w:r w:rsidR="00605D81">
          <w:rPr>
            <w:rFonts w:eastAsia="Times New Roman" w:cs="Arial"/>
            <w:sz w:val="20"/>
            <w:szCs w:val="20"/>
            <w:lang w:eastAsia="en-GB"/>
          </w:rPr>
          <w:t>Head of Operations &amp; Governance</w:t>
        </w:r>
        <w:r w:rsidR="00E847CB" w:rsidRPr="00EF4B44">
          <w:rPr>
            <w:rFonts w:eastAsia="Times New Roman" w:cs="Arial"/>
            <w:color w:val="FF0000"/>
            <w:sz w:val="20"/>
            <w:szCs w:val="20"/>
            <w:lang w:eastAsia="en-GB"/>
          </w:rPr>
          <w:t xml:space="preserve">      </w:t>
        </w:r>
        <w:r w:rsidR="00E847CB" w:rsidRPr="00EF4B44">
          <w:rPr>
            <w:rFonts w:eastAsia="Times New Roman" w:cs="Times New Roman"/>
            <w:color w:val="FF0000"/>
            <w:sz w:val="20"/>
            <w:szCs w:val="20"/>
            <w:lang w:eastAsia="en-GB"/>
          </w:rPr>
          <w:t xml:space="preserve">     </w:t>
        </w:r>
        <w:r w:rsidR="009A7612">
          <w:rPr>
            <w:rFonts w:eastAsia="Times New Roman" w:cs="Times New Roman"/>
            <w:sz w:val="20"/>
            <w:szCs w:val="20"/>
            <w:lang w:eastAsia="en-GB"/>
          </w:rPr>
          <w:t xml:space="preserve">Issue: 1  </w:t>
        </w:r>
        <w:r w:rsidR="00017D5E">
          <w:rPr>
            <w:rFonts w:eastAsia="Times New Roman" w:cs="Times New Roman"/>
            <w:sz w:val="20"/>
            <w:szCs w:val="20"/>
            <w:lang w:eastAsia="en-GB"/>
          </w:rPr>
          <w:t xml:space="preserve">              Date:  </w:t>
        </w:r>
        <w:r w:rsidR="003E2BAE">
          <w:rPr>
            <w:rFonts w:eastAsia="Times New Roman" w:cs="Times New Roman"/>
            <w:sz w:val="20"/>
            <w:szCs w:val="20"/>
            <w:lang w:eastAsia="en-GB"/>
          </w:rPr>
          <w:t>September 2022</w:t>
        </w:r>
        <w:r w:rsidR="00E847CB" w:rsidRPr="00E847CB">
          <w:rPr>
            <w:rFonts w:eastAsia="Times New Roman" w:cs="Times New Roman"/>
            <w:sz w:val="20"/>
            <w:szCs w:val="20"/>
            <w:lang w:eastAsia="en-GB"/>
          </w:rPr>
          <w:t xml:space="preserve">                 </w:t>
        </w:r>
        <w:r w:rsidR="00605D81">
          <w:rPr>
            <w:rFonts w:eastAsia="Times New Roman" w:cs="Times New Roman"/>
            <w:sz w:val="20"/>
            <w:szCs w:val="20"/>
            <w:lang w:eastAsia="en-GB"/>
          </w:rPr>
          <w:t xml:space="preserve">  </w:t>
        </w:r>
        <w:r w:rsidR="00E847CB" w:rsidRPr="00E847CB">
          <w:rPr>
            <w:rFonts w:eastAsia="Times New Roman" w:cs="Times New Roman"/>
            <w:sz w:val="20"/>
            <w:szCs w:val="20"/>
            <w:lang w:eastAsia="en-GB"/>
          </w:rPr>
          <w:t xml:space="preserve"> </w:t>
        </w:r>
        <w:r w:rsidR="00E847CB" w:rsidRPr="00E847CB">
          <w:rPr>
            <w:rFonts w:eastAsia="Times New Roman" w:cs="Arial"/>
            <w:sz w:val="20"/>
            <w:szCs w:val="20"/>
            <w:lang w:eastAsia="en-GB"/>
          </w:rPr>
          <w:fldChar w:fldCharType="begin"/>
        </w:r>
        <w:r w:rsidR="00E847CB" w:rsidRPr="00E847CB">
          <w:rPr>
            <w:rFonts w:eastAsia="Times New Roman" w:cs="Arial"/>
            <w:sz w:val="20"/>
            <w:szCs w:val="20"/>
            <w:lang w:eastAsia="en-GB"/>
          </w:rPr>
          <w:instrText xml:space="preserve"> PAGE   \* MERGEFORMAT </w:instrText>
        </w:r>
        <w:r w:rsidR="00E847CB" w:rsidRPr="00E847CB">
          <w:rPr>
            <w:rFonts w:eastAsia="Times New Roman" w:cs="Arial"/>
            <w:sz w:val="20"/>
            <w:szCs w:val="20"/>
            <w:lang w:eastAsia="en-GB"/>
          </w:rPr>
          <w:fldChar w:fldCharType="separate"/>
        </w:r>
        <w:r w:rsidR="009900F7">
          <w:rPr>
            <w:rFonts w:eastAsia="Times New Roman" w:cs="Arial"/>
            <w:noProof/>
            <w:sz w:val="20"/>
            <w:szCs w:val="20"/>
            <w:lang w:eastAsia="en-GB"/>
          </w:rPr>
          <w:t>1</w:t>
        </w:r>
        <w:r w:rsidR="00E847CB" w:rsidRPr="00E847CB">
          <w:rPr>
            <w:rFonts w:eastAsia="Times New Roman" w:cs="Arial"/>
            <w:sz w:val="20"/>
            <w:szCs w:val="20"/>
            <w:lang w:eastAsia="en-GB"/>
          </w:rPr>
          <w:fldChar w:fldCharType="end"/>
        </w:r>
        <w:r w:rsidR="00E847CB" w:rsidRPr="00E847CB">
          <w:rPr>
            <w:rFonts w:eastAsia="Times New Roman" w:cs="Arial"/>
            <w:sz w:val="20"/>
            <w:szCs w:val="20"/>
            <w:lang w:eastAsia="en-GB"/>
          </w:rPr>
          <w:t xml:space="preserve"> | </w:t>
        </w:r>
        <w:r w:rsidR="00E847CB" w:rsidRPr="00E847CB">
          <w:rPr>
            <w:rFonts w:eastAsia="Times New Roman" w:cs="Arial"/>
            <w:color w:val="7F7F7F" w:themeColor="background1" w:themeShade="7F"/>
            <w:spacing w:val="60"/>
            <w:sz w:val="20"/>
            <w:szCs w:val="20"/>
            <w:lang w:eastAsia="en-GB"/>
          </w:rPr>
          <w:t>Page</w:t>
        </w:r>
      </w:p>
    </w:sdtContent>
  </w:sdt>
  <w:p w14:paraId="21317E2F" w14:textId="77777777" w:rsidR="00E847CB" w:rsidRDefault="00E847CB">
    <w:pPr>
      <w:pStyle w:val="Footer"/>
    </w:pPr>
  </w:p>
  <w:p w14:paraId="02C28A8C" w14:textId="77777777" w:rsidR="00E847CB" w:rsidRDefault="00E847CB">
    <w:pPr>
      <w:pStyle w:val="Footer"/>
    </w:pPr>
  </w:p>
  <w:p w14:paraId="4122348E" w14:textId="77777777" w:rsidR="00110CAB" w:rsidRDefault="00110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EA90" w14:textId="77777777" w:rsidR="00BE3BCE" w:rsidRDefault="00BE3BCE" w:rsidP="007F2FB2">
      <w:r>
        <w:separator/>
      </w:r>
    </w:p>
  </w:footnote>
  <w:footnote w:type="continuationSeparator" w:id="0">
    <w:p w14:paraId="7CB507E0" w14:textId="77777777" w:rsidR="00BE3BCE" w:rsidRDefault="00BE3BCE" w:rsidP="007F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D27A" w14:textId="77777777" w:rsidR="007F2FB2" w:rsidRDefault="007F2FB2">
    <w:pPr>
      <w:pStyle w:val="Header"/>
    </w:pPr>
  </w:p>
  <w:tbl>
    <w:tblPr>
      <w:tblStyle w:val="TableGrid"/>
      <w:tblW w:w="9781" w:type="dxa"/>
      <w:tblInd w:w="0" w:type="dxa"/>
      <w:tblLook w:val="04A0" w:firstRow="1" w:lastRow="0" w:firstColumn="1" w:lastColumn="0" w:noHBand="0" w:noVBand="1"/>
    </w:tblPr>
    <w:tblGrid>
      <w:gridCol w:w="3402"/>
      <w:gridCol w:w="6379"/>
    </w:tblGrid>
    <w:tr w:rsidR="007F2FB2" w14:paraId="7128C678" w14:textId="77777777" w:rsidTr="000535F4">
      <w:trPr>
        <w:trHeight w:val="806"/>
      </w:trPr>
      <w:tc>
        <w:tcPr>
          <w:tcW w:w="3402" w:type="dxa"/>
          <w:tcBorders>
            <w:top w:val="single" w:sz="18" w:space="0" w:color="0070C0"/>
            <w:left w:val="nil"/>
            <w:bottom w:val="single" w:sz="18" w:space="0" w:color="0070C0"/>
            <w:right w:val="nil"/>
          </w:tcBorders>
          <w:hideMark/>
        </w:tcPr>
        <w:p w14:paraId="330C69D6" w14:textId="33567416" w:rsidR="007F2FB2" w:rsidRDefault="00605D81" w:rsidP="007F2FB2">
          <w:pPr>
            <w:pStyle w:val="Header"/>
            <w:rPr>
              <w:rFonts w:ascii="Tahoma" w:hAnsi="Tahoma" w:cs="Tahoma"/>
              <w:b/>
              <w:sz w:val="28"/>
              <w:szCs w:val="28"/>
            </w:rPr>
          </w:pPr>
          <w:r w:rsidRPr="00164C56">
            <w:rPr>
              <w:noProof/>
            </w:rPr>
            <w:drawing>
              <wp:inline distT="0" distB="0" distL="0" distR="0" wp14:anchorId="16B0408B" wp14:editId="02A8D217">
                <wp:extent cx="990600" cy="869731"/>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12" cy="878433"/>
                        </a:xfrm>
                        <a:prstGeom prst="rect">
                          <a:avLst/>
                        </a:prstGeom>
                        <a:noFill/>
                        <a:ln>
                          <a:noFill/>
                        </a:ln>
                      </pic:spPr>
                    </pic:pic>
                  </a:graphicData>
                </a:graphic>
              </wp:inline>
            </w:drawing>
          </w:r>
        </w:p>
      </w:tc>
      <w:tc>
        <w:tcPr>
          <w:tcW w:w="6379" w:type="dxa"/>
          <w:tcBorders>
            <w:top w:val="single" w:sz="18" w:space="0" w:color="0070C0"/>
            <w:left w:val="nil"/>
            <w:bottom w:val="single" w:sz="18" w:space="0" w:color="0070C0"/>
            <w:right w:val="nil"/>
          </w:tcBorders>
        </w:tcPr>
        <w:p w14:paraId="7E451692" w14:textId="5A19E1F9" w:rsidR="00850692" w:rsidRDefault="00605D81" w:rsidP="007F2FB2">
          <w:pPr>
            <w:pStyle w:val="Header"/>
            <w:jc w:val="right"/>
            <w:rPr>
              <w:rFonts w:ascii="Calibri" w:hAnsi="Calibri" w:cs="Tahoma"/>
              <w:b/>
              <w:color w:val="0070C0"/>
              <w:sz w:val="32"/>
              <w:szCs w:val="32"/>
            </w:rPr>
          </w:pPr>
          <w:r>
            <w:rPr>
              <w:rFonts w:ascii="Calibri" w:hAnsi="Calibri" w:cs="Tahoma"/>
              <w:b/>
              <w:color w:val="0070C0"/>
              <w:sz w:val="32"/>
              <w:szCs w:val="32"/>
            </w:rPr>
            <w:t>TTE</w:t>
          </w:r>
          <w:r w:rsidR="00F04E6D">
            <w:rPr>
              <w:rFonts w:ascii="Calibri" w:hAnsi="Calibri" w:cs="Tahoma"/>
              <w:b/>
              <w:color w:val="0070C0"/>
              <w:sz w:val="32"/>
              <w:szCs w:val="32"/>
            </w:rPr>
            <w:t xml:space="preserve">QMS </w:t>
          </w:r>
        </w:p>
        <w:p w14:paraId="2988A2ED" w14:textId="6E7220EA" w:rsidR="00061811" w:rsidRPr="00061811" w:rsidRDefault="006613F8" w:rsidP="007F2FB2">
          <w:pPr>
            <w:pStyle w:val="Header"/>
            <w:jc w:val="right"/>
            <w:rPr>
              <w:rFonts w:ascii="Calibri" w:hAnsi="Calibri" w:cs="Tahoma"/>
              <w:b/>
              <w:color w:val="FF0000"/>
              <w:sz w:val="32"/>
              <w:szCs w:val="32"/>
            </w:rPr>
          </w:pPr>
          <w:r>
            <w:rPr>
              <w:rFonts w:ascii="Calibri" w:hAnsi="Calibri" w:cs="Tahoma"/>
              <w:b/>
              <w:color w:val="FF0000"/>
              <w:sz w:val="32"/>
              <w:szCs w:val="32"/>
            </w:rPr>
            <w:t xml:space="preserve">Regulation Part E: </w:t>
          </w:r>
          <w:r w:rsidR="0088199A">
            <w:rPr>
              <w:rFonts w:ascii="Calibri" w:hAnsi="Calibri" w:cs="Tahoma"/>
              <w:b/>
              <w:color w:val="FF0000"/>
              <w:sz w:val="32"/>
              <w:szCs w:val="32"/>
            </w:rPr>
            <w:t>Right of Appeal</w:t>
          </w:r>
        </w:p>
        <w:p w14:paraId="3578AA44" w14:textId="53F7D43C" w:rsidR="007F2FB2" w:rsidRPr="007F2FB2" w:rsidRDefault="0088199A" w:rsidP="007F2FB2">
          <w:pPr>
            <w:pStyle w:val="Header"/>
            <w:jc w:val="right"/>
            <w:rPr>
              <w:rFonts w:ascii="Calibri" w:hAnsi="Calibri" w:cs="Tahoma"/>
              <w:b/>
              <w:color w:val="0070C0"/>
              <w:sz w:val="32"/>
              <w:szCs w:val="32"/>
            </w:rPr>
          </w:pPr>
          <w:r>
            <w:rPr>
              <w:rFonts w:ascii="Calibri" w:hAnsi="Calibri" w:cs="Tahoma"/>
              <w:b/>
              <w:color w:val="0070C0"/>
              <w:sz w:val="32"/>
              <w:szCs w:val="32"/>
            </w:rPr>
            <w:t>2.9.22</w:t>
          </w:r>
          <w:r w:rsidR="007F2FB2" w:rsidRPr="007F2FB2">
            <w:rPr>
              <w:rFonts w:ascii="Calibri" w:hAnsi="Calibri" w:cs="Tahoma"/>
              <w:b/>
              <w:color w:val="0070C0"/>
              <w:sz w:val="32"/>
              <w:szCs w:val="32"/>
            </w:rPr>
            <w:t xml:space="preserve"> </w:t>
          </w:r>
        </w:p>
      </w:tc>
    </w:tr>
  </w:tbl>
  <w:p w14:paraId="6C547ABA" w14:textId="77777777" w:rsidR="00110CAB" w:rsidRDefault="00110CAB" w:rsidP="003E2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FEE"/>
    <w:multiLevelType w:val="multilevel"/>
    <w:tmpl w:val="FE161596"/>
    <w:lvl w:ilvl="0">
      <w:start w:val="1"/>
      <w:numFmt w:val="decimal"/>
      <w:lvlText w:val="%1."/>
      <w:lvlJc w:val="left"/>
      <w:pPr>
        <w:ind w:left="426" w:hanging="284"/>
        <w:jc w:val="left"/>
      </w:pPr>
      <w:rPr>
        <w:rFonts w:hint="default"/>
        <w:b w:val="0"/>
        <w:bCs w:val="0"/>
        <w:i/>
        <w:iCs/>
        <w:w w:val="99"/>
        <w:sz w:val="20"/>
        <w:szCs w:val="20"/>
        <w:lang w:val="en-US" w:eastAsia="en-US" w:bidi="ar-SA"/>
      </w:rPr>
    </w:lvl>
    <w:lvl w:ilvl="1">
      <w:start w:val="1"/>
      <w:numFmt w:val="decimal"/>
      <w:lvlText w:val="%2"/>
      <w:lvlJc w:val="left"/>
      <w:pPr>
        <w:ind w:left="679" w:hanging="567"/>
        <w:jc w:val="left"/>
      </w:pPr>
      <w:rPr>
        <w:rFonts w:hint="default"/>
        <w:w w:val="99"/>
        <w:lang w:val="en-US" w:eastAsia="en-US" w:bidi="ar-SA"/>
      </w:rPr>
    </w:lvl>
    <w:lvl w:ilvl="2">
      <w:start w:val="1"/>
      <w:numFmt w:val="decimal"/>
      <w:lvlText w:val="%2.%3"/>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2.%3.%4"/>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742" w:hanging="567"/>
      </w:pPr>
      <w:rPr>
        <w:rFonts w:hint="default"/>
        <w:lang w:val="en-US" w:eastAsia="en-US" w:bidi="ar-SA"/>
      </w:rPr>
    </w:lvl>
    <w:lvl w:ilvl="5">
      <w:numFmt w:val="bullet"/>
      <w:lvlText w:val="•"/>
      <w:lvlJc w:val="left"/>
      <w:pPr>
        <w:ind w:left="4762" w:hanging="567"/>
      </w:pPr>
      <w:rPr>
        <w:rFonts w:hint="default"/>
        <w:lang w:val="en-US" w:eastAsia="en-US" w:bidi="ar-SA"/>
      </w:rPr>
    </w:lvl>
    <w:lvl w:ilvl="6">
      <w:numFmt w:val="bullet"/>
      <w:lvlText w:val="•"/>
      <w:lvlJc w:val="left"/>
      <w:pPr>
        <w:ind w:left="5783" w:hanging="567"/>
      </w:pPr>
      <w:rPr>
        <w:rFonts w:hint="default"/>
        <w:lang w:val="en-US" w:eastAsia="en-US" w:bidi="ar-SA"/>
      </w:rPr>
    </w:lvl>
    <w:lvl w:ilvl="7">
      <w:numFmt w:val="bullet"/>
      <w:lvlText w:val="•"/>
      <w:lvlJc w:val="left"/>
      <w:pPr>
        <w:ind w:left="6804" w:hanging="567"/>
      </w:pPr>
      <w:rPr>
        <w:rFonts w:hint="default"/>
        <w:lang w:val="en-US" w:eastAsia="en-US" w:bidi="ar-SA"/>
      </w:rPr>
    </w:lvl>
    <w:lvl w:ilvl="8">
      <w:numFmt w:val="bullet"/>
      <w:lvlText w:val="•"/>
      <w:lvlJc w:val="left"/>
      <w:pPr>
        <w:ind w:left="7824" w:hanging="567"/>
      </w:pPr>
      <w:rPr>
        <w:rFonts w:hint="default"/>
        <w:lang w:val="en-US" w:eastAsia="en-US" w:bidi="ar-SA"/>
      </w:rPr>
    </w:lvl>
  </w:abstractNum>
  <w:abstractNum w:abstractNumId="1" w15:restartNumberingAfterBreak="0">
    <w:nsid w:val="146E61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0C442D"/>
    <w:multiLevelType w:val="multilevel"/>
    <w:tmpl w:val="35E29ECC"/>
    <w:lvl w:ilvl="0">
      <w:start w:val="51"/>
      <w:numFmt w:val="decimal"/>
      <w:lvlText w:val="%1"/>
      <w:lvlJc w:val="left"/>
      <w:pPr>
        <w:ind w:left="679" w:hanging="567"/>
        <w:jc w:val="left"/>
      </w:pPr>
      <w:rPr>
        <w:rFonts w:ascii="Arial" w:eastAsia="Arial" w:hAnsi="Arial" w:cs="Arial" w:hint="default"/>
        <w:b/>
        <w:bCs/>
        <w:i/>
        <w:iCs/>
        <w:spacing w:val="-1"/>
        <w:w w:val="99"/>
        <w:sz w:val="20"/>
        <w:szCs w:val="20"/>
        <w:lang w:val="en-US" w:eastAsia="en-US" w:bidi="ar-SA"/>
      </w:rPr>
    </w:lvl>
    <w:lvl w:ilvl="1">
      <w:start w:val="1"/>
      <w:numFmt w:val="decimal"/>
      <w:lvlText w:val="%1.%2"/>
      <w:lvlJc w:val="left"/>
      <w:pPr>
        <w:ind w:left="679" w:hanging="567"/>
        <w:jc w:val="left"/>
      </w:pPr>
      <w:rPr>
        <w:rFonts w:ascii="Arial" w:eastAsia="Arial" w:hAnsi="Arial" w:cs="Arial" w:hint="default"/>
        <w:b w:val="0"/>
        <w:bCs w:val="0"/>
        <w:i/>
        <w:iCs/>
        <w:spacing w:val="-1"/>
        <w:w w:val="99"/>
        <w:sz w:val="20"/>
        <w:szCs w:val="20"/>
        <w:lang w:val="en-US" w:eastAsia="en-US" w:bidi="ar-SA"/>
      </w:rPr>
    </w:lvl>
    <w:lvl w:ilvl="2">
      <w:numFmt w:val="bullet"/>
      <w:lvlText w:val="•"/>
      <w:lvlJc w:val="left"/>
      <w:pPr>
        <w:ind w:left="2517" w:hanging="567"/>
      </w:pPr>
      <w:rPr>
        <w:rFonts w:hint="default"/>
        <w:lang w:val="en-US" w:eastAsia="en-US" w:bidi="ar-SA"/>
      </w:rPr>
    </w:lvl>
    <w:lvl w:ilvl="3">
      <w:numFmt w:val="bullet"/>
      <w:lvlText w:val="•"/>
      <w:lvlJc w:val="left"/>
      <w:pPr>
        <w:ind w:left="3435" w:hanging="567"/>
      </w:pPr>
      <w:rPr>
        <w:rFonts w:hint="default"/>
        <w:lang w:val="en-US" w:eastAsia="en-US" w:bidi="ar-SA"/>
      </w:rPr>
    </w:lvl>
    <w:lvl w:ilvl="4">
      <w:numFmt w:val="bullet"/>
      <w:lvlText w:val="•"/>
      <w:lvlJc w:val="left"/>
      <w:pPr>
        <w:ind w:left="4354"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191" w:hanging="567"/>
      </w:pPr>
      <w:rPr>
        <w:rFonts w:hint="default"/>
        <w:lang w:val="en-US" w:eastAsia="en-US" w:bidi="ar-SA"/>
      </w:rPr>
    </w:lvl>
    <w:lvl w:ilvl="7">
      <w:numFmt w:val="bullet"/>
      <w:lvlText w:val="•"/>
      <w:lvlJc w:val="left"/>
      <w:pPr>
        <w:ind w:left="7110" w:hanging="567"/>
      </w:pPr>
      <w:rPr>
        <w:rFonts w:hint="default"/>
        <w:lang w:val="en-US" w:eastAsia="en-US" w:bidi="ar-SA"/>
      </w:rPr>
    </w:lvl>
    <w:lvl w:ilvl="8">
      <w:numFmt w:val="bullet"/>
      <w:lvlText w:val="•"/>
      <w:lvlJc w:val="left"/>
      <w:pPr>
        <w:ind w:left="8029" w:hanging="567"/>
      </w:pPr>
      <w:rPr>
        <w:rFonts w:hint="default"/>
        <w:lang w:val="en-US" w:eastAsia="en-US" w:bidi="ar-SA"/>
      </w:rPr>
    </w:lvl>
  </w:abstractNum>
  <w:abstractNum w:abstractNumId="3" w15:restartNumberingAfterBreak="0">
    <w:nsid w:val="2BE474FA"/>
    <w:multiLevelType w:val="hybridMultilevel"/>
    <w:tmpl w:val="F9F61E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835B5A"/>
    <w:multiLevelType w:val="singleLevel"/>
    <w:tmpl w:val="86BE97A2"/>
    <w:lvl w:ilvl="0">
      <w:start w:val="1"/>
      <w:numFmt w:val="bullet"/>
      <w:lvlText w:val=""/>
      <w:lvlJc w:val="left"/>
      <w:pPr>
        <w:tabs>
          <w:tab w:val="num" w:pos="360"/>
        </w:tabs>
        <w:ind w:left="0" w:firstLine="0"/>
      </w:pPr>
      <w:rPr>
        <w:rFonts w:ascii="Symbol" w:hAnsi="Symbol" w:hint="default"/>
        <w:color w:val="auto"/>
      </w:rPr>
    </w:lvl>
  </w:abstractNum>
  <w:abstractNum w:abstractNumId="5" w15:restartNumberingAfterBreak="0">
    <w:nsid w:val="38820EE8"/>
    <w:multiLevelType w:val="multilevel"/>
    <w:tmpl w:val="66D43FD6"/>
    <w:lvl w:ilvl="0">
      <w:start w:val="1"/>
      <w:numFmt w:val="lowerLetter"/>
      <w:lvlText w:val="%1"/>
      <w:lvlJc w:val="left"/>
      <w:pPr>
        <w:ind w:left="426" w:hanging="284"/>
        <w:jc w:val="left"/>
      </w:pPr>
      <w:rPr>
        <w:rFonts w:ascii="Arial" w:eastAsia="Arial" w:hAnsi="Arial" w:cs="Arial" w:hint="default"/>
        <w:b w:val="0"/>
        <w:bCs w:val="0"/>
        <w:i/>
        <w:iCs/>
        <w:w w:val="99"/>
        <w:sz w:val="20"/>
        <w:szCs w:val="20"/>
        <w:lang w:val="en-US" w:eastAsia="en-US" w:bidi="ar-SA"/>
      </w:rPr>
    </w:lvl>
    <w:lvl w:ilvl="1">
      <w:start w:val="1"/>
      <w:numFmt w:val="decimal"/>
      <w:lvlText w:val="%2"/>
      <w:lvlJc w:val="left"/>
      <w:pPr>
        <w:ind w:left="679" w:hanging="567"/>
        <w:jc w:val="left"/>
      </w:pPr>
      <w:rPr>
        <w:rFonts w:hint="default"/>
        <w:w w:val="99"/>
        <w:lang w:val="en-US" w:eastAsia="en-US" w:bidi="ar-SA"/>
      </w:rPr>
    </w:lvl>
    <w:lvl w:ilvl="2">
      <w:start w:val="1"/>
      <w:numFmt w:val="decimal"/>
      <w:lvlText w:val="%2.%3"/>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2.%3.%4"/>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742" w:hanging="567"/>
      </w:pPr>
      <w:rPr>
        <w:rFonts w:hint="default"/>
        <w:lang w:val="en-US" w:eastAsia="en-US" w:bidi="ar-SA"/>
      </w:rPr>
    </w:lvl>
    <w:lvl w:ilvl="5">
      <w:numFmt w:val="bullet"/>
      <w:lvlText w:val="•"/>
      <w:lvlJc w:val="left"/>
      <w:pPr>
        <w:ind w:left="4762" w:hanging="567"/>
      </w:pPr>
      <w:rPr>
        <w:rFonts w:hint="default"/>
        <w:lang w:val="en-US" w:eastAsia="en-US" w:bidi="ar-SA"/>
      </w:rPr>
    </w:lvl>
    <w:lvl w:ilvl="6">
      <w:numFmt w:val="bullet"/>
      <w:lvlText w:val="•"/>
      <w:lvlJc w:val="left"/>
      <w:pPr>
        <w:ind w:left="5783" w:hanging="567"/>
      </w:pPr>
      <w:rPr>
        <w:rFonts w:hint="default"/>
        <w:lang w:val="en-US" w:eastAsia="en-US" w:bidi="ar-SA"/>
      </w:rPr>
    </w:lvl>
    <w:lvl w:ilvl="7">
      <w:numFmt w:val="bullet"/>
      <w:lvlText w:val="•"/>
      <w:lvlJc w:val="left"/>
      <w:pPr>
        <w:ind w:left="6804" w:hanging="567"/>
      </w:pPr>
      <w:rPr>
        <w:rFonts w:hint="default"/>
        <w:lang w:val="en-US" w:eastAsia="en-US" w:bidi="ar-SA"/>
      </w:rPr>
    </w:lvl>
    <w:lvl w:ilvl="8">
      <w:numFmt w:val="bullet"/>
      <w:lvlText w:val="•"/>
      <w:lvlJc w:val="left"/>
      <w:pPr>
        <w:ind w:left="7824" w:hanging="567"/>
      </w:pPr>
      <w:rPr>
        <w:rFonts w:hint="default"/>
        <w:lang w:val="en-US" w:eastAsia="en-US" w:bidi="ar-SA"/>
      </w:rPr>
    </w:lvl>
  </w:abstractNum>
  <w:abstractNum w:abstractNumId="6" w15:restartNumberingAfterBreak="0">
    <w:nsid w:val="47C21C04"/>
    <w:multiLevelType w:val="hybridMultilevel"/>
    <w:tmpl w:val="128287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D480D"/>
    <w:multiLevelType w:val="multilevel"/>
    <w:tmpl w:val="752A546C"/>
    <w:lvl w:ilvl="0">
      <w:start w:val="1"/>
      <w:numFmt w:val="decimal"/>
      <w:lvlText w:val="%1"/>
      <w:lvlJc w:val="left"/>
      <w:pPr>
        <w:ind w:left="679" w:hanging="567"/>
        <w:jc w:val="left"/>
      </w:pPr>
      <w:rPr>
        <w:rFonts w:hint="default"/>
        <w:w w:val="99"/>
        <w:lang w:val="en-US" w:eastAsia="en-US" w:bidi="ar-SA"/>
      </w:rPr>
    </w:lvl>
    <w:lvl w:ilvl="1">
      <w:start w:val="1"/>
      <w:numFmt w:val="decimal"/>
      <w:lvlText w:val="%1.%2"/>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679" w:hanging="567"/>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435" w:hanging="567"/>
      </w:pPr>
      <w:rPr>
        <w:rFonts w:hint="default"/>
        <w:lang w:val="en-US" w:eastAsia="en-US" w:bidi="ar-SA"/>
      </w:rPr>
    </w:lvl>
    <w:lvl w:ilvl="4">
      <w:numFmt w:val="bullet"/>
      <w:lvlText w:val="•"/>
      <w:lvlJc w:val="left"/>
      <w:pPr>
        <w:ind w:left="4354" w:hanging="567"/>
      </w:pPr>
      <w:rPr>
        <w:rFonts w:hint="default"/>
        <w:lang w:val="en-US" w:eastAsia="en-US" w:bidi="ar-SA"/>
      </w:rPr>
    </w:lvl>
    <w:lvl w:ilvl="5">
      <w:numFmt w:val="bullet"/>
      <w:lvlText w:val="•"/>
      <w:lvlJc w:val="left"/>
      <w:pPr>
        <w:ind w:left="5273" w:hanging="567"/>
      </w:pPr>
      <w:rPr>
        <w:rFonts w:hint="default"/>
        <w:lang w:val="en-US" w:eastAsia="en-US" w:bidi="ar-SA"/>
      </w:rPr>
    </w:lvl>
    <w:lvl w:ilvl="6">
      <w:numFmt w:val="bullet"/>
      <w:lvlText w:val="•"/>
      <w:lvlJc w:val="left"/>
      <w:pPr>
        <w:ind w:left="6191" w:hanging="567"/>
      </w:pPr>
      <w:rPr>
        <w:rFonts w:hint="default"/>
        <w:lang w:val="en-US" w:eastAsia="en-US" w:bidi="ar-SA"/>
      </w:rPr>
    </w:lvl>
    <w:lvl w:ilvl="7">
      <w:numFmt w:val="bullet"/>
      <w:lvlText w:val="•"/>
      <w:lvlJc w:val="left"/>
      <w:pPr>
        <w:ind w:left="7110" w:hanging="567"/>
      </w:pPr>
      <w:rPr>
        <w:rFonts w:hint="default"/>
        <w:lang w:val="en-US" w:eastAsia="en-US" w:bidi="ar-SA"/>
      </w:rPr>
    </w:lvl>
    <w:lvl w:ilvl="8">
      <w:numFmt w:val="bullet"/>
      <w:lvlText w:val="•"/>
      <w:lvlJc w:val="left"/>
      <w:pPr>
        <w:ind w:left="8029" w:hanging="567"/>
      </w:pPr>
      <w:rPr>
        <w:rFonts w:hint="default"/>
        <w:lang w:val="en-US" w:eastAsia="en-US" w:bidi="ar-SA"/>
      </w:rPr>
    </w:lvl>
  </w:abstractNum>
  <w:abstractNum w:abstractNumId="8" w15:restartNumberingAfterBreak="0">
    <w:nsid w:val="59641B6F"/>
    <w:multiLevelType w:val="hybridMultilevel"/>
    <w:tmpl w:val="40FC7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D5572"/>
    <w:multiLevelType w:val="singleLevel"/>
    <w:tmpl w:val="4A40F58C"/>
    <w:lvl w:ilvl="0">
      <w:start w:val="1"/>
      <w:numFmt w:val="bullet"/>
      <w:lvlText w:val=""/>
      <w:lvlJc w:val="left"/>
      <w:pPr>
        <w:tabs>
          <w:tab w:val="num" w:pos="360"/>
        </w:tabs>
        <w:ind w:left="0" w:firstLine="0"/>
      </w:pPr>
      <w:rPr>
        <w:rFonts w:ascii="Symbol" w:hAnsi="Symbol" w:hint="default"/>
        <w:color w:val="auto"/>
      </w:rPr>
    </w:lvl>
  </w:abstractNum>
  <w:abstractNum w:abstractNumId="10" w15:restartNumberingAfterBreak="0">
    <w:nsid w:val="5EE53EA8"/>
    <w:multiLevelType w:val="hybridMultilevel"/>
    <w:tmpl w:val="ECBEF0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827A2"/>
    <w:multiLevelType w:val="hybridMultilevel"/>
    <w:tmpl w:val="786AF3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4"/>
  </w:num>
  <w:num w:numId="6">
    <w:abstractNumId w:val="8"/>
  </w:num>
  <w:num w:numId="7">
    <w:abstractNumId w:val="10"/>
  </w:num>
  <w:num w:numId="8">
    <w:abstractNumId w:val="6"/>
  </w:num>
  <w:num w:numId="9">
    <w:abstractNumId w:val="7"/>
  </w:num>
  <w:num w:numId="10">
    <w:abstractNumId w:val="5"/>
  </w:num>
  <w:num w:numId="11">
    <w:abstractNumId w:val="2"/>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B2"/>
    <w:rsid w:val="00013B10"/>
    <w:rsid w:val="0001717D"/>
    <w:rsid w:val="00017D5E"/>
    <w:rsid w:val="000535F4"/>
    <w:rsid w:val="00061811"/>
    <w:rsid w:val="00086EAA"/>
    <w:rsid w:val="000B7D2B"/>
    <w:rsid w:val="000F1CED"/>
    <w:rsid w:val="00110CAB"/>
    <w:rsid w:val="00170276"/>
    <w:rsid w:val="001D4AED"/>
    <w:rsid w:val="001E3B95"/>
    <w:rsid w:val="00203806"/>
    <w:rsid w:val="002209AE"/>
    <w:rsid w:val="0022512C"/>
    <w:rsid w:val="00253D00"/>
    <w:rsid w:val="00256442"/>
    <w:rsid w:val="0025765E"/>
    <w:rsid w:val="002653B6"/>
    <w:rsid w:val="0028647F"/>
    <w:rsid w:val="00317909"/>
    <w:rsid w:val="0032650A"/>
    <w:rsid w:val="003662BE"/>
    <w:rsid w:val="003933F0"/>
    <w:rsid w:val="003A0EDB"/>
    <w:rsid w:val="003D4955"/>
    <w:rsid w:val="003D54A4"/>
    <w:rsid w:val="003E2BAE"/>
    <w:rsid w:val="003F42E9"/>
    <w:rsid w:val="003F4E5D"/>
    <w:rsid w:val="00405401"/>
    <w:rsid w:val="00421C58"/>
    <w:rsid w:val="00426398"/>
    <w:rsid w:val="004276E5"/>
    <w:rsid w:val="00436AA8"/>
    <w:rsid w:val="00440769"/>
    <w:rsid w:val="00463D7F"/>
    <w:rsid w:val="0046401D"/>
    <w:rsid w:val="00485618"/>
    <w:rsid w:val="00494FDC"/>
    <w:rsid w:val="004A12EF"/>
    <w:rsid w:val="004D135E"/>
    <w:rsid w:val="005175F6"/>
    <w:rsid w:val="0053438D"/>
    <w:rsid w:val="00534BE4"/>
    <w:rsid w:val="00561392"/>
    <w:rsid w:val="005D2C36"/>
    <w:rsid w:val="005E6490"/>
    <w:rsid w:val="005F0542"/>
    <w:rsid w:val="00605D81"/>
    <w:rsid w:val="006613F8"/>
    <w:rsid w:val="006B6F44"/>
    <w:rsid w:val="007338C2"/>
    <w:rsid w:val="0079454F"/>
    <w:rsid w:val="007B7BB0"/>
    <w:rsid w:val="007C447C"/>
    <w:rsid w:val="007E11B0"/>
    <w:rsid w:val="007E2042"/>
    <w:rsid w:val="007F2FB2"/>
    <w:rsid w:val="00850692"/>
    <w:rsid w:val="00863653"/>
    <w:rsid w:val="008772DD"/>
    <w:rsid w:val="0088199A"/>
    <w:rsid w:val="008A0364"/>
    <w:rsid w:val="00953634"/>
    <w:rsid w:val="00980E5F"/>
    <w:rsid w:val="009900F7"/>
    <w:rsid w:val="009A7612"/>
    <w:rsid w:val="009C6E9B"/>
    <w:rsid w:val="009D07D3"/>
    <w:rsid w:val="009E762A"/>
    <w:rsid w:val="00A01147"/>
    <w:rsid w:val="00A07E8C"/>
    <w:rsid w:val="00A249F0"/>
    <w:rsid w:val="00A344C8"/>
    <w:rsid w:val="00A47EEC"/>
    <w:rsid w:val="00A5787D"/>
    <w:rsid w:val="00A93951"/>
    <w:rsid w:val="00B30E9B"/>
    <w:rsid w:val="00B670D9"/>
    <w:rsid w:val="00B70D5B"/>
    <w:rsid w:val="00BC5779"/>
    <w:rsid w:val="00BC69AF"/>
    <w:rsid w:val="00BE3BCE"/>
    <w:rsid w:val="00C7712B"/>
    <w:rsid w:val="00CA0F15"/>
    <w:rsid w:val="00D07D51"/>
    <w:rsid w:val="00D459A8"/>
    <w:rsid w:val="00DA184E"/>
    <w:rsid w:val="00DB1A7A"/>
    <w:rsid w:val="00DF1BEB"/>
    <w:rsid w:val="00DF60B1"/>
    <w:rsid w:val="00E14E74"/>
    <w:rsid w:val="00E4062B"/>
    <w:rsid w:val="00E50DF2"/>
    <w:rsid w:val="00E51EB3"/>
    <w:rsid w:val="00E847CB"/>
    <w:rsid w:val="00EF4B44"/>
    <w:rsid w:val="00F04E6D"/>
    <w:rsid w:val="00F50521"/>
    <w:rsid w:val="00F577CC"/>
    <w:rsid w:val="00F57B53"/>
    <w:rsid w:val="00F606DE"/>
    <w:rsid w:val="00F72638"/>
    <w:rsid w:val="00F90646"/>
    <w:rsid w:val="00FA6A23"/>
    <w:rsid w:val="00FC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D2D33"/>
  <w15:chartTrackingRefBased/>
  <w15:docId w15:val="{0C4200A1-C627-472F-9AF6-473C6A1F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2B"/>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94F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4E5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184E"/>
    <w:pPr>
      <w:keepNext/>
      <w:tabs>
        <w:tab w:val="left" w:pos="864"/>
      </w:tabs>
      <w:spacing w:before="240" w:after="60"/>
      <w:jc w:val="both"/>
      <w:outlineLvl w:val="2"/>
    </w:pPr>
    <w:rPr>
      <w:rFonts w:ascii="Arial" w:hAnsi="Arial"/>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B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F2FB2"/>
  </w:style>
  <w:style w:type="paragraph" w:styleId="Footer">
    <w:name w:val="footer"/>
    <w:basedOn w:val="Normal"/>
    <w:link w:val="FooterChar"/>
    <w:uiPriority w:val="99"/>
    <w:unhideWhenUsed/>
    <w:rsid w:val="007F2FB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F2FB2"/>
  </w:style>
  <w:style w:type="table" w:styleId="TableGrid">
    <w:name w:val="Table Grid"/>
    <w:basedOn w:val="TableNormal"/>
    <w:uiPriority w:val="59"/>
    <w:rsid w:val="007F2FB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401"/>
    <w:pPr>
      <w:spacing w:after="0" w:line="240" w:lineRule="auto"/>
    </w:pPr>
  </w:style>
  <w:style w:type="paragraph" w:customStyle="1" w:styleId="DefaultText">
    <w:name w:val="Default Text"/>
    <w:basedOn w:val="Normal"/>
    <w:rsid w:val="00A344C8"/>
    <w:pPr>
      <w:overflowPunct w:val="0"/>
      <w:autoSpaceDE w:val="0"/>
      <w:autoSpaceDN w:val="0"/>
      <w:adjustRightInd w:val="0"/>
      <w:textAlignment w:val="baseline"/>
    </w:pPr>
    <w:rPr>
      <w:rFonts w:ascii="Times New Roman" w:hAnsi="Times New Roman"/>
      <w:color w:val="000000"/>
      <w:szCs w:val="20"/>
      <w:lang w:val="en-US" w:eastAsia="en-GB"/>
    </w:rPr>
  </w:style>
  <w:style w:type="character" w:customStyle="1" w:styleId="Heading3Char">
    <w:name w:val="Heading 3 Char"/>
    <w:basedOn w:val="DefaultParagraphFont"/>
    <w:link w:val="Heading3"/>
    <w:rsid w:val="00DA184E"/>
    <w:rPr>
      <w:rFonts w:ascii="Arial" w:eastAsia="Times New Roman" w:hAnsi="Arial" w:cs="Times New Roman"/>
      <w:sz w:val="23"/>
      <w:szCs w:val="20"/>
    </w:rPr>
  </w:style>
  <w:style w:type="character" w:customStyle="1" w:styleId="Heading2Char">
    <w:name w:val="Heading 2 Char"/>
    <w:basedOn w:val="DefaultParagraphFont"/>
    <w:link w:val="Heading2"/>
    <w:uiPriority w:val="9"/>
    <w:semiHidden/>
    <w:rsid w:val="003F4E5D"/>
    <w:rPr>
      <w:rFonts w:asciiTheme="majorHAnsi" w:eastAsiaTheme="majorEastAsia" w:hAnsiTheme="majorHAnsi" w:cstheme="majorBidi"/>
      <w:color w:val="2E74B5" w:themeColor="accent1" w:themeShade="BF"/>
      <w:sz w:val="26"/>
      <w:szCs w:val="26"/>
    </w:rPr>
  </w:style>
  <w:style w:type="paragraph" w:customStyle="1" w:styleId="QAHead">
    <w:name w:val="QA_Head"/>
    <w:basedOn w:val="Normal"/>
    <w:rsid w:val="00E51EB3"/>
    <w:pPr>
      <w:pBdr>
        <w:bottom w:val="single" w:sz="4" w:space="0" w:color="000000"/>
      </w:pBdr>
      <w:overflowPunct w:val="0"/>
      <w:autoSpaceDE w:val="0"/>
      <w:autoSpaceDN w:val="0"/>
      <w:adjustRightInd w:val="0"/>
      <w:textAlignment w:val="baseline"/>
    </w:pPr>
    <w:rPr>
      <w:rFonts w:ascii="Arial" w:hAnsi="Arial"/>
      <w:color w:val="000000"/>
      <w:szCs w:val="20"/>
      <w:lang w:val="en-US" w:eastAsia="en-GB"/>
    </w:rPr>
  </w:style>
  <w:style w:type="paragraph" w:customStyle="1" w:styleId="TableText">
    <w:name w:val="Table Text"/>
    <w:basedOn w:val="Normal"/>
    <w:rsid w:val="00E51EB3"/>
    <w:pPr>
      <w:overflowPunct w:val="0"/>
      <w:autoSpaceDE w:val="0"/>
      <w:autoSpaceDN w:val="0"/>
      <w:adjustRightInd w:val="0"/>
      <w:jc w:val="right"/>
      <w:textAlignment w:val="baseline"/>
    </w:pPr>
    <w:rPr>
      <w:rFonts w:ascii="Times New Roman" w:hAnsi="Times New Roman"/>
      <w:color w:val="000000"/>
      <w:szCs w:val="20"/>
      <w:lang w:val="en-US" w:eastAsia="en-GB"/>
    </w:rPr>
  </w:style>
  <w:style w:type="paragraph" w:customStyle="1" w:styleId="Bullet1">
    <w:name w:val="Bullet 1"/>
    <w:basedOn w:val="Normal"/>
    <w:rsid w:val="00E51EB3"/>
    <w:pPr>
      <w:overflowPunct w:val="0"/>
      <w:autoSpaceDE w:val="0"/>
      <w:autoSpaceDN w:val="0"/>
      <w:adjustRightInd w:val="0"/>
      <w:textAlignment w:val="baseline"/>
    </w:pPr>
    <w:rPr>
      <w:rFonts w:ascii="Times New Roman" w:hAnsi="Times New Roman"/>
      <w:color w:val="000000"/>
      <w:szCs w:val="20"/>
      <w:lang w:val="en-US" w:eastAsia="en-GB"/>
    </w:rPr>
  </w:style>
  <w:style w:type="paragraph" w:styleId="BodyText">
    <w:name w:val="Body Text"/>
    <w:basedOn w:val="Normal"/>
    <w:link w:val="BodyTextChar"/>
    <w:uiPriority w:val="1"/>
    <w:qFormat/>
    <w:rsid w:val="00605D81"/>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605D81"/>
    <w:rPr>
      <w:rFonts w:ascii="Calibri" w:eastAsia="Calibri" w:hAnsi="Calibri" w:cs="Calibri"/>
      <w:lang w:val="en-US"/>
    </w:rPr>
  </w:style>
  <w:style w:type="character" w:customStyle="1" w:styleId="Heading1Char">
    <w:name w:val="Heading 1 Char"/>
    <w:basedOn w:val="DefaultParagraphFont"/>
    <w:link w:val="Heading1"/>
    <w:uiPriority w:val="9"/>
    <w:rsid w:val="00494FD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494FDC"/>
    <w:pPr>
      <w:widowControl w:val="0"/>
      <w:autoSpaceDE w:val="0"/>
      <w:autoSpaceDN w:val="0"/>
      <w:ind w:left="679" w:hanging="568"/>
    </w:pPr>
    <w:rPr>
      <w:rFonts w:ascii="Arial" w:eastAsia="Arial" w:hAnsi="Arial" w:cs="Arial"/>
      <w:sz w:val="22"/>
      <w:szCs w:val="22"/>
      <w:lang w:val="en-US"/>
    </w:rPr>
  </w:style>
  <w:style w:type="paragraph" w:customStyle="1" w:styleId="TableParagraph">
    <w:name w:val="Table Paragraph"/>
    <w:basedOn w:val="Normal"/>
    <w:uiPriority w:val="1"/>
    <w:qFormat/>
    <w:rsid w:val="00494FDC"/>
    <w:pPr>
      <w:widowControl w:val="0"/>
      <w:autoSpaceDE w:val="0"/>
      <w:autoSpaceDN w:val="0"/>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494FDC"/>
    <w:rPr>
      <w:sz w:val="16"/>
      <w:szCs w:val="16"/>
    </w:rPr>
  </w:style>
  <w:style w:type="paragraph" w:styleId="CommentText">
    <w:name w:val="annotation text"/>
    <w:basedOn w:val="Normal"/>
    <w:link w:val="CommentTextChar"/>
    <w:uiPriority w:val="99"/>
    <w:semiHidden/>
    <w:unhideWhenUsed/>
    <w:rsid w:val="00494FDC"/>
    <w:pPr>
      <w:widowControl w:val="0"/>
      <w:autoSpaceDE w:val="0"/>
      <w:autoSpaceDN w:val="0"/>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494FD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94FDC"/>
    <w:rPr>
      <w:b/>
      <w:bCs/>
    </w:rPr>
  </w:style>
  <w:style w:type="character" w:customStyle="1" w:styleId="CommentSubjectChar">
    <w:name w:val="Comment Subject Char"/>
    <w:basedOn w:val="CommentTextChar"/>
    <w:link w:val="CommentSubject"/>
    <w:uiPriority w:val="99"/>
    <w:semiHidden/>
    <w:rsid w:val="00494FDC"/>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5169">
      <w:bodyDiv w:val="1"/>
      <w:marLeft w:val="0"/>
      <w:marRight w:val="0"/>
      <w:marTop w:val="0"/>
      <w:marBottom w:val="0"/>
      <w:divBdr>
        <w:top w:val="none" w:sz="0" w:space="0" w:color="auto"/>
        <w:left w:val="none" w:sz="0" w:space="0" w:color="auto"/>
        <w:bottom w:val="none" w:sz="0" w:space="0" w:color="auto"/>
        <w:right w:val="none" w:sz="0" w:space="0" w:color="auto"/>
      </w:divBdr>
    </w:div>
    <w:div w:id="993293621">
      <w:bodyDiv w:val="1"/>
      <w:marLeft w:val="0"/>
      <w:marRight w:val="0"/>
      <w:marTop w:val="0"/>
      <w:marBottom w:val="0"/>
      <w:divBdr>
        <w:top w:val="none" w:sz="0" w:space="0" w:color="auto"/>
        <w:left w:val="none" w:sz="0" w:space="0" w:color="auto"/>
        <w:bottom w:val="none" w:sz="0" w:space="0" w:color="auto"/>
        <w:right w:val="none" w:sz="0" w:space="0" w:color="auto"/>
      </w:divBdr>
    </w:div>
    <w:div w:id="1070738849">
      <w:bodyDiv w:val="1"/>
      <w:marLeft w:val="0"/>
      <w:marRight w:val="0"/>
      <w:marTop w:val="0"/>
      <w:marBottom w:val="0"/>
      <w:divBdr>
        <w:top w:val="none" w:sz="0" w:space="0" w:color="auto"/>
        <w:left w:val="none" w:sz="0" w:space="0" w:color="auto"/>
        <w:bottom w:val="none" w:sz="0" w:space="0" w:color="auto"/>
        <w:right w:val="none" w:sz="0" w:space="0" w:color="auto"/>
      </w:divBdr>
    </w:div>
    <w:div w:id="1539393933">
      <w:bodyDiv w:val="1"/>
      <w:marLeft w:val="0"/>
      <w:marRight w:val="0"/>
      <w:marTop w:val="0"/>
      <w:marBottom w:val="0"/>
      <w:divBdr>
        <w:top w:val="none" w:sz="0" w:space="0" w:color="auto"/>
        <w:left w:val="none" w:sz="0" w:space="0" w:color="auto"/>
        <w:bottom w:val="none" w:sz="0" w:space="0" w:color="auto"/>
        <w:right w:val="none" w:sz="0" w:space="0" w:color="auto"/>
      </w:divBdr>
    </w:div>
    <w:div w:id="1583753345">
      <w:bodyDiv w:val="1"/>
      <w:marLeft w:val="0"/>
      <w:marRight w:val="0"/>
      <w:marTop w:val="0"/>
      <w:marBottom w:val="0"/>
      <w:divBdr>
        <w:top w:val="none" w:sz="0" w:space="0" w:color="auto"/>
        <w:left w:val="none" w:sz="0" w:space="0" w:color="auto"/>
        <w:bottom w:val="none" w:sz="0" w:space="0" w:color="auto"/>
        <w:right w:val="none" w:sz="0" w:space="0" w:color="auto"/>
      </w:divBdr>
    </w:div>
    <w:div w:id="1887597027">
      <w:bodyDiv w:val="1"/>
      <w:marLeft w:val="0"/>
      <w:marRight w:val="0"/>
      <w:marTop w:val="0"/>
      <w:marBottom w:val="0"/>
      <w:divBdr>
        <w:top w:val="none" w:sz="0" w:space="0" w:color="auto"/>
        <w:left w:val="none" w:sz="0" w:space="0" w:color="auto"/>
        <w:bottom w:val="none" w:sz="0" w:space="0" w:color="auto"/>
        <w:right w:val="none" w:sz="0" w:space="0" w:color="auto"/>
      </w:divBdr>
    </w:div>
    <w:div w:id="1984430680">
      <w:bodyDiv w:val="1"/>
      <w:marLeft w:val="0"/>
      <w:marRight w:val="0"/>
      <w:marTop w:val="0"/>
      <w:marBottom w:val="0"/>
      <w:divBdr>
        <w:top w:val="none" w:sz="0" w:space="0" w:color="auto"/>
        <w:left w:val="none" w:sz="0" w:space="0" w:color="auto"/>
        <w:bottom w:val="none" w:sz="0" w:space="0" w:color="auto"/>
        <w:right w:val="none" w:sz="0" w:space="0" w:color="auto"/>
      </w:divBdr>
    </w:div>
    <w:div w:id="1988703967">
      <w:bodyDiv w:val="1"/>
      <w:marLeft w:val="0"/>
      <w:marRight w:val="0"/>
      <w:marTop w:val="0"/>
      <w:marBottom w:val="0"/>
      <w:divBdr>
        <w:top w:val="none" w:sz="0" w:space="0" w:color="auto"/>
        <w:left w:val="none" w:sz="0" w:space="0" w:color="auto"/>
        <w:bottom w:val="none" w:sz="0" w:space="0" w:color="auto"/>
        <w:right w:val="none" w:sz="0" w:space="0" w:color="auto"/>
      </w:divBdr>
    </w:div>
    <w:div w:id="21408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49D425DDA3F47B56FED99C39322AC" ma:contentTypeVersion="6" ma:contentTypeDescription="Create a new document." ma:contentTypeScope="" ma:versionID="32eec98c20536010350159a543292954">
  <xsd:schema xmlns:xsd="http://www.w3.org/2001/XMLSchema" xmlns:xs="http://www.w3.org/2001/XMLSchema" xmlns:p="http://schemas.microsoft.com/office/2006/metadata/properties" xmlns:ns2="1a22ac87-6a36-44aa-828d-8cacc59baf9d" xmlns:ns3="0675f15d-f6ad-4f29-b286-f9edee10fb60" targetNamespace="http://schemas.microsoft.com/office/2006/metadata/properties" ma:root="true" ma:fieldsID="7beb42160266f8a5baaa7256c338360f" ns2:_="" ns3:_="">
    <xsd:import namespace="1a22ac87-6a36-44aa-828d-8cacc59baf9d"/>
    <xsd:import namespace="0675f15d-f6ad-4f29-b286-f9edee10fb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2ac87-6a36-44aa-828d-8cacc59b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5f15d-f6ad-4f29-b286-f9edee10fb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D27F6-1369-4356-B9BC-5E41EF2BF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2ac87-6a36-44aa-828d-8cacc59baf9d"/>
    <ds:schemaRef ds:uri="0675f15d-f6ad-4f29-b286-f9edee10f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B9BFF-35F9-4C25-A4EE-62885DC58A53}">
  <ds:schemaRefs>
    <ds:schemaRef ds:uri="http://schemas.microsoft.com/sharepoint/v3/contenttype/forms"/>
  </ds:schemaRefs>
</ds:datastoreItem>
</file>

<file path=customXml/itemProps3.xml><?xml version="1.0" encoding="utf-8"?>
<ds:datastoreItem xmlns:ds="http://schemas.openxmlformats.org/officeDocument/2006/customXml" ds:itemID="{4D29594D-3D84-4784-8922-AC0CA3DF9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Lewis</dc:creator>
  <cp:keywords/>
  <dc:description/>
  <cp:lastModifiedBy>Joanna Keay-Blyth</cp:lastModifiedBy>
  <cp:revision>3</cp:revision>
  <dcterms:created xsi:type="dcterms:W3CDTF">2022-09-07T12:45:00Z</dcterms:created>
  <dcterms:modified xsi:type="dcterms:W3CDTF">2022-09-07T13:17:00Z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0x01010088B49D425DDA3F47B56FED99C39322AC</vt:lpwstr>
  </property>
</Properties>
</file>