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5185" w14:textId="013A2658" w:rsidR="0098409F" w:rsidRPr="0021138F" w:rsidRDefault="00525867" w:rsidP="000849C8">
      <w:pPr>
        <w:pBdr>
          <w:top w:val="nil"/>
          <w:left w:val="nil"/>
          <w:bottom w:val="nil"/>
          <w:right w:val="nil"/>
          <w:between w:val="nil"/>
        </w:pBdr>
        <w:rPr>
          <w:rFonts w:ascii="Arial" w:eastAsia="Calibri" w:hAnsi="Arial" w:cs="Arial"/>
          <w:b/>
          <w:i/>
          <w:sz w:val="31"/>
          <w:szCs w:val="31"/>
        </w:rPr>
      </w:pPr>
      <w:r w:rsidRPr="0021138F">
        <w:rPr>
          <w:rFonts w:ascii="Arial" w:hAnsi="Arial" w:cs="Arial"/>
          <w:noProof/>
        </w:rPr>
        <w:drawing>
          <wp:anchor distT="0" distB="0" distL="0" distR="0" simplePos="0" relativeHeight="251663360" behindDoc="0" locked="0" layoutInCell="1" hidden="0" allowOverlap="1" wp14:anchorId="121EED27" wp14:editId="099CB7B6">
            <wp:simplePos x="0" y="0"/>
            <wp:positionH relativeFrom="page">
              <wp:posOffset>2857500</wp:posOffset>
            </wp:positionH>
            <wp:positionV relativeFrom="paragraph">
              <wp:posOffset>0</wp:posOffset>
            </wp:positionV>
            <wp:extent cx="1914525" cy="1457325"/>
            <wp:effectExtent l="0" t="0" r="9525" b="9525"/>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2003" t="-2488" r="-2003" b="-2488"/>
                    <a:stretch>
                      <a:fillRect/>
                    </a:stretch>
                  </pic:blipFill>
                  <pic:spPr>
                    <a:xfrm>
                      <a:off x="0" y="0"/>
                      <a:ext cx="1914525" cy="1457325"/>
                    </a:xfrm>
                    <a:prstGeom prst="rect">
                      <a:avLst/>
                    </a:prstGeom>
                    <a:ln/>
                  </pic:spPr>
                </pic:pic>
              </a:graphicData>
            </a:graphic>
            <wp14:sizeRelH relativeFrom="margin">
              <wp14:pctWidth>0</wp14:pctWidth>
            </wp14:sizeRelH>
            <wp14:sizeRelV relativeFrom="margin">
              <wp14:pctHeight>0</wp14:pctHeight>
            </wp14:sizeRelV>
          </wp:anchor>
        </w:drawing>
      </w:r>
    </w:p>
    <w:p w14:paraId="105505C5" w14:textId="77777777" w:rsidR="0098409F" w:rsidRPr="0021138F" w:rsidRDefault="00525867">
      <w:pPr>
        <w:pBdr>
          <w:top w:val="nil"/>
          <w:left w:val="nil"/>
          <w:bottom w:val="nil"/>
          <w:right w:val="nil"/>
          <w:between w:val="nil"/>
        </w:pBdr>
        <w:jc w:val="center"/>
        <w:rPr>
          <w:rFonts w:ascii="Arial" w:eastAsia="Calibri" w:hAnsi="Arial" w:cs="Arial"/>
          <w:b/>
          <w:i/>
          <w:color w:val="002060"/>
          <w:sz w:val="31"/>
          <w:szCs w:val="31"/>
        </w:rPr>
      </w:pPr>
      <w:r w:rsidRPr="0021138F">
        <w:rPr>
          <w:rFonts w:ascii="Arial" w:eastAsia="Calibri" w:hAnsi="Arial" w:cs="Arial"/>
          <w:b/>
          <w:i/>
          <w:color w:val="002060"/>
          <w:sz w:val="31"/>
          <w:szCs w:val="31"/>
          <w:highlight w:val="white"/>
        </w:rPr>
        <w:t>The tournament is included in the Computer Ranking Scheme</w:t>
      </w:r>
    </w:p>
    <w:p w14:paraId="28CB0CAB" w14:textId="0CF25F2D" w:rsidR="0098409F" w:rsidRPr="0021138F" w:rsidRDefault="000849C8">
      <w:pPr>
        <w:pBdr>
          <w:top w:val="nil"/>
          <w:left w:val="nil"/>
          <w:bottom w:val="nil"/>
          <w:right w:val="nil"/>
          <w:between w:val="nil"/>
        </w:pBdr>
        <w:jc w:val="center"/>
        <w:rPr>
          <w:rFonts w:ascii="Arial" w:eastAsia="Calibri" w:hAnsi="Arial" w:cs="Arial"/>
          <w:color w:val="002060"/>
          <w:sz w:val="28"/>
          <w:szCs w:val="28"/>
        </w:rPr>
      </w:pPr>
      <w:r w:rsidRPr="0021138F">
        <w:rPr>
          <w:rFonts w:ascii="Arial" w:eastAsia="Calibri" w:hAnsi="Arial" w:cs="Arial"/>
          <w:color w:val="002060"/>
          <w:sz w:val="28"/>
          <w:szCs w:val="28"/>
        </w:rPr>
        <w:t>SUSSEX COUNTY</w:t>
      </w:r>
      <w:r w:rsidR="00525867" w:rsidRPr="0021138F">
        <w:rPr>
          <w:rFonts w:ascii="Arial" w:eastAsia="Calibri" w:hAnsi="Arial" w:cs="Arial"/>
          <w:color w:val="002060"/>
          <w:sz w:val="28"/>
          <w:szCs w:val="28"/>
        </w:rPr>
        <w:t xml:space="preserve"> TABLE TENNIS </w:t>
      </w:r>
      <w:r w:rsidRPr="0021138F">
        <w:rPr>
          <w:rFonts w:ascii="Arial" w:eastAsia="Calibri" w:hAnsi="Arial" w:cs="Arial"/>
          <w:color w:val="002060"/>
          <w:sz w:val="28"/>
          <w:szCs w:val="28"/>
        </w:rPr>
        <w:t>ASSOCIATION</w:t>
      </w:r>
    </w:p>
    <w:p w14:paraId="10B1B525" w14:textId="77777777" w:rsidR="0098409F" w:rsidRPr="0021138F" w:rsidRDefault="00525867">
      <w:pPr>
        <w:pBdr>
          <w:top w:val="nil"/>
          <w:left w:val="nil"/>
          <w:bottom w:val="nil"/>
          <w:right w:val="nil"/>
          <w:between w:val="nil"/>
        </w:pBdr>
        <w:ind w:firstLine="720"/>
        <w:jc w:val="center"/>
        <w:rPr>
          <w:rFonts w:ascii="Arial" w:eastAsia="Calibri" w:hAnsi="Arial" w:cs="Arial"/>
          <w:color w:val="002060"/>
          <w:sz w:val="28"/>
          <w:szCs w:val="28"/>
        </w:rPr>
      </w:pPr>
      <w:r w:rsidRPr="0021138F">
        <w:rPr>
          <w:rFonts w:ascii="Arial" w:eastAsia="Calibri" w:hAnsi="Arial" w:cs="Arial"/>
          <w:color w:val="002060"/>
          <w:sz w:val="12"/>
          <w:szCs w:val="12"/>
        </w:rPr>
        <w:t>presents the</w:t>
      </w:r>
    </w:p>
    <w:p w14:paraId="0C7F08B0" w14:textId="6D129729" w:rsidR="0098409F" w:rsidRPr="0021138F" w:rsidRDefault="000849C8">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b/>
          <w:color w:val="002060"/>
          <w:sz w:val="31"/>
          <w:szCs w:val="31"/>
        </w:rPr>
        <w:t xml:space="preserve">Sussex Women and Girls </w:t>
      </w:r>
      <w:r w:rsidR="0004343B">
        <w:rPr>
          <w:rFonts w:ascii="Arial" w:eastAsia="Calibri" w:hAnsi="Arial" w:cs="Arial"/>
          <w:b/>
          <w:color w:val="002060"/>
          <w:sz w:val="31"/>
          <w:szCs w:val="31"/>
        </w:rPr>
        <w:t>Summer 2</w:t>
      </w:r>
      <w:r w:rsidR="00525867" w:rsidRPr="0021138F">
        <w:rPr>
          <w:rFonts w:ascii="Arial" w:eastAsia="Calibri" w:hAnsi="Arial" w:cs="Arial"/>
          <w:b/>
          <w:color w:val="002060"/>
          <w:sz w:val="31"/>
          <w:szCs w:val="31"/>
        </w:rPr>
        <w:t xml:space="preserve"> STAR</w:t>
      </w:r>
    </w:p>
    <w:p w14:paraId="55FF6098" w14:textId="4EEE63E3" w:rsidR="0098409F" w:rsidRDefault="00525867">
      <w:pPr>
        <w:pBdr>
          <w:top w:val="nil"/>
          <w:left w:val="nil"/>
          <w:bottom w:val="nil"/>
          <w:right w:val="nil"/>
          <w:between w:val="nil"/>
        </w:pBdr>
        <w:jc w:val="center"/>
        <w:rPr>
          <w:rFonts w:ascii="Arial" w:eastAsia="Calibri" w:hAnsi="Arial" w:cs="Arial"/>
          <w:b/>
          <w:color w:val="002060"/>
          <w:sz w:val="31"/>
          <w:szCs w:val="31"/>
        </w:rPr>
      </w:pPr>
      <w:r w:rsidRPr="0021138F">
        <w:rPr>
          <w:rFonts w:ascii="Arial" w:eastAsia="Calibri" w:hAnsi="Arial" w:cs="Arial"/>
          <w:b/>
          <w:color w:val="002060"/>
          <w:sz w:val="31"/>
          <w:szCs w:val="31"/>
        </w:rPr>
        <w:t>Singles Table Tennis Tournament</w:t>
      </w:r>
    </w:p>
    <w:p w14:paraId="120E835F" w14:textId="77777777" w:rsidR="00B50742" w:rsidRPr="0021138F" w:rsidRDefault="00B50742">
      <w:pPr>
        <w:pBdr>
          <w:top w:val="nil"/>
          <w:left w:val="nil"/>
          <w:bottom w:val="nil"/>
          <w:right w:val="nil"/>
          <w:between w:val="nil"/>
        </w:pBdr>
        <w:jc w:val="center"/>
        <w:rPr>
          <w:rFonts w:ascii="Arial" w:eastAsia="Calibri" w:hAnsi="Arial" w:cs="Arial"/>
          <w:color w:val="002060"/>
        </w:rPr>
      </w:pPr>
    </w:p>
    <w:p w14:paraId="0048EF61" w14:textId="77777777" w:rsidR="00284DCA" w:rsidRDefault="00525867">
      <w:pPr>
        <w:pBdr>
          <w:top w:val="nil"/>
          <w:left w:val="nil"/>
          <w:bottom w:val="nil"/>
          <w:right w:val="nil"/>
          <w:between w:val="nil"/>
        </w:pBdr>
        <w:jc w:val="center"/>
        <w:rPr>
          <w:rFonts w:ascii="Arial" w:eastAsia="Calibri" w:hAnsi="Arial" w:cs="Arial"/>
          <w:b/>
          <w:color w:val="002060"/>
          <w:sz w:val="31"/>
          <w:szCs w:val="31"/>
        </w:rPr>
      </w:pPr>
      <w:r w:rsidRPr="0021138F">
        <w:rPr>
          <w:rFonts w:ascii="Arial" w:eastAsia="Calibri" w:hAnsi="Arial" w:cs="Arial"/>
          <w:b/>
          <w:color w:val="002060"/>
          <w:sz w:val="31"/>
          <w:szCs w:val="31"/>
        </w:rPr>
        <w:t xml:space="preserve">Approved </w:t>
      </w:r>
      <w:r w:rsidR="00284DCA">
        <w:rPr>
          <w:rFonts w:ascii="Arial" w:eastAsia="Calibri" w:hAnsi="Arial" w:cs="Arial"/>
          <w:b/>
          <w:color w:val="002060"/>
          <w:sz w:val="31"/>
          <w:szCs w:val="31"/>
        </w:rPr>
        <w:t xml:space="preserve">and Supported </w:t>
      </w:r>
      <w:r w:rsidRPr="0021138F">
        <w:rPr>
          <w:rFonts w:ascii="Arial" w:eastAsia="Calibri" w:hAnsi="Arial" w:cs="Arial"/>
          <w:b/>
          <w:color w:val="002060"/>
          <w:sz w:val="31"/>
          <w:szCs w:val="31"/>
        </w:rPr>
        <w:t>by Table Tennis England</w:t>
      </w:r>
    </w:p>
    <w:p w14:paraId="41297AEA" w14:textId="46FB4D12" w:rsidR="0098409F" w:rsidRPr="0021138F" w:rsidRDefault="00843587">
      <w:pPr>
        <w:pBdr>
          <w:top w:val="nil"/>
          <w:left w:val="nil"/>
          <w:bottom w:val="nil"/>
          <w:right w:val="nil"/>
          <w:between w:val="nil"/>
        </w:pBdr>
        <w:jc w:val="center"/>
        <w:rPr>
          <w:rFonts w:ascii="Arial" w:eastAsia="Calibri" w:hAnsi="Arial" w:cs="Arial"/>
          <w:color w:val="002060"/>
        </w:rPr>
      </w:pPr>
      <w:r>
        <w:rPr>
          <w:rFonts w:ascii="Arial" w:eastAsia="Calibri" w:hAnsi="Arial" w:cs="Arial"/>
          <w:b/>
          <w:color w:val="002060"/>
          <w:sz w:val="31"/>
          <w:szCs w:val="31"/>
        </w:rPr>
        <w:t>a</w:t>
      </w:r>
      <w:r w:rsidR="00736AED">
        <w:rPr>
          <w:rFonts w:ascii="Arial" w:eastAsia="Calibri" w:hAnsi="Arial" w:cs="Arial"/>
          <w:b/>
          <w:color w:val="002060"/>
          <w:sz w:val="31"/>
          <w:szCs w:val="31"/>
        </w:rPr>
        <w:t>nd The</w:t>
      </w:r>
      <w:r w:rsidR="00525867" w:rsidRPr="0021138F">
        <w:rPr>
          <w:rFonts w:ascii="Arial" w:eastAsia="Calibri" w:hAnsi="Arial" w:cs="Arial"/>
          <w:b/>
          <w:color w:val="002060"/>
          <w:sz w:val="31"/>
          <w:szCs w:val="31"/>
        </w:rPr>
        <w:t xml:space="preserve"> Sussex County </w:t>
      </w:r>
      <w:r w:rsidR="00736AED">
        <w:rPr>
          <w:rFonts w:ascii="Arial" w:eastAsia="Calibri" w:hAnsi="Arial" w:cs="Arial"/>
          <w:b/>
          <w:color w:val="002060"/>
          <w:sz w:val="31"/>
          <w:szCs w:val="31"/>
        </w:rPr>
        <w:t>TTA</w:t>
      </w:r>
    </w:p>
    <w:p w14:paraId="6F5D4430" w14:textId="77777777" w:rsidR="0098409F" w:rsidRPr="0021138F" w:rsidRDefault="0098409F">
      <w:pPr>
        <w:pBdr>
          <w:top w:val="nil"/>
          <w:left w:val="nil"/>
          <w:bottom w:val="nil"/>
          <w:right w:val="nil"/>
          <w:between w:val="nil"/>
        </w:pBdr>
        <w:jc w:val="center"/>
        <w:rPr>
          <w:rFonts w:ascii="Arial" w:eastAsia="Calibri" w:hAnsi="Arial" w:cs="Arial"/>
          <w:color w:val="002060"/>
          <w:sz w:val="12"/>
          <w:szCs w:val="12"/>
        </w:rPr>
      </w:pPr>
    </w:p>
    <w:p w14:paraId="680DD5D4" w14:textId="77777777" w:rsidR="0098409F" w:rsidRPr="0021138F" w:rsidRDefault="00525867">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color w:val="002060"/>
          <w:sz w:val="31"/>
          <w:szCs w:val="31"/>
        </w:rPr>
        <w:t>To be held at</w:t>
      </w:r>
    </w:p>
    <w:p w14:paraId="75D11189" w14:textId="77777777" w:rsidR="0098409F" w:rsidRPr="0021138F" w:rsidRDefault="00525867">
      <w:pPr>
        <w:ind w:left="600" w:right="600"/>
        <w:jc w:val="center"/>
        <w:rPr>
          <w:rFonts w:ascii="Arial" w:eastAsia="Arial" w:hAnsi="Arial" w:cs="Arial"/>
          <w:b/>
          <w:color w:val="002060"/>
          <w:sz w:val="28"/>
          <w:szCs w:val="28"/>
          <w:highlight w:val="white"/>
        </w:rPr>
      </w:pPr>
      <w:r w:rsidRPr="0021138F">
        <w:rPr>
          <w:rFonts w:ascii="Arial" w:eastAsia="Arial" w:hAnsi="Arial" w:cs="Arial"/>
          <w:b/>
          <w:color w:val="002060"/>
          <w:sz w:val="28"/>
          <w:szCs w:val="28"/>
          <w:highlight w:val="white"/>
        </w:rPr>
        <w:t>The Triangle Leisure Centre, Triangle Way, Burgess Hill, West Sussex, RH15 8WA</w:t>
      </w:r>
    </w:p>
    <w:p w14:paraId="709AA7B5" w14:textId="77777777" w:rsidR="0098409F" w:rsidRPr="0021138F" w:rsidRDefault="0098409F">
      <w:pPr>
        <w:pBdr>
          <w:top w:val="nil"/>
          <w:left w:val="nil"/>
          <w:bottom w:val="nil"/>
          <w:right w:val="nil"/>
          <w:between w:val="nil"/>
        </w:pBdr>
        <w:jc w:val="center"/>
        <w:rPr>
          <w:rFonts w:ascii="Arial" w:eastAsia="Arial" w:hAnsi="Arial" w:cs="Arial"/>
          <w:b/>
          <w:color w:val="002060"/>
          <w:sz w:val="28"/>
          <w:szCs w:val="28"/>
          <w:highlight w:val="white"/>
        </w:rPr>
      </w:pPr>
    </w:p>
    <w:p w14:paraId="7820BD2B" w14:textId="77777777" w:rsidR="0098409F" w:rsidRPr="0021138F" w:rsidRDefault="0098409F">
      <w:pPr>
        <w:pBdr>
          <w:top w:val="nil"/>
          <w:left w:val="nil"/>
          <w:bottom w:val="nil"/>
          <w:right w:val="nil"/>
          <w:between w:val="nil"/>
        </w:pBdr>
        <w:jc w:val="center"/>
        <w:rPr>
          <w:rFonts w:ascii="Arial" w:hAnsi="Arial" w:cs="Arial"/>
          <w:color w:val="002060"/>
          <w:sz w:val="12"/>
          <w:szCs w:val="12"/>
        </w:rPr>
      </w:pPr>
    </w:p>
    <w:p w14:paraId="381AC435" w14:textId="36269E5B" w:rsidR="000849C8" w:rsidRPr="0021138F" w:rsidRDefault="00525867" w:rsidP="000849C8">
      <w:pPr>
        <w:pBdr>
          <w:top w:val="nil"/>
          <w:left w:val="nil"/>
          <w:bottom w:val="nil"/>
          <w:right w:val="nil"/>
          <w:between w:val="nil"/>
        </w:pBdr>
        <w:ind w:left="77" w:hanging="10"/>
        <w:jc w:val="center"/>
        <w:rPr>
          <w:rFonts w:ascii="Arial" w:eastAsia="Calibri" w:hAnsi="Arial" w:cs="Arial"/>
          <w:b/>
          <w:i/>
          <w:color w:val="002060"/>
          <w:sz w:val="31"/>
          <w:szCs w:val="31"/>
        </w:rPr>
      </w:pPr>
      <w:r w:rsidRPr="0021138F">
        <w:rPr>
          <w:rFonts w:ascii="Arial" w:eastAsia="Calibri" w:hAnsi="Arial" w:cs="Arial"/>
          <w:b/>
          <w:i/>
          <w:color w:val="002060"/>
          <w:sz w:val="31"/>
          <w:szCs w:val="31"/>
        </w:rPr>
        <w:t xml:space="preserve">On SATURDAY </w:t>
      </w:r>
      <w:r w:rsidR="0004343B">
        <w:rPr>
          <w:rFonts w:ascii="Arial" w:eastAsia="Calibri" w:hAnsi="Arial" w:cs="Arial"/>
          <w:b/>
          <w:i/>
          <w:color w:val="002060"/>
          <w:sz w:val="31"/>
          <w:szCs w:val="31"/>
        </w:rPr>
        <w:t>1</w:t>
      </w:r>
      <w:r w:rsidR="0004343B" w:rsidRPr="0004343B">
        <w:rPr>
          <w:rFonts w:ascii="Arial" w:eastAsia="Calibri" w:hAnsi="Arial" w:cs="Arial"/>
          <w:b/>
          <w:i/>
          <w:color w:val="002060"/>
          <w:sz w:val="31"/>
          <w:szCs w:val="31"/>
          <w:vertAlign w:val="superscript"/>
        </w:rPr>
        <w:t>st</w:t>
      </w:r>
      <w:r w:rsidR="0004343B">
        <w:rPr>
          <w:rFonts w:ascii="Arial" w:eastAsia="Calibri" w:hAnsi="Arial" w:cs="Arial"/>
          <w:b/>
          <w:i/>
          <w:color w:val="002060"/>
          <w:sz w:val="31"/>
          <w:szCs w:val="31"/>
        </w:rPr>
        <w:t xml:space="preserve"> July 2023</w:t>
      </w:r>
    </w:p>
    <w:p w14:paraId="509C8C4D" w14:textId="03A7F327" w:rsidR="0098409F" w:rsidRPr="0021138F" w:rsidRDefault="001E3A83" w:rsidP="000849C8">
      <w:pPr>
        <w:pBdr>
          <w:top w:val="nil"/>
          <w:left w:val="nil"/>
          <w:bottom w:val="nil"/>
          <w:right w:val="nil"/>
          <w:between w:val="nil"/>
        </w:pBdr>
        <w:ind w:left="77" w:hanging="10"/>
        <w:jc w:val="center"/>
        <w:rPr>
          <w:rFonts w:ascii="Arial" w:eastAsia="Calibri" w:hAnsi="Arial" w:cs="Arial"/>
          <w:color w:val="002060"/>
        </w:rPr>
      </w:pPr>
      <w:r w:rsidRPr="0021138F">
        <w:rPr>
          <w:rFonts w:ascii="Arial" w:eastAsia="Calibri" w:hAnsi="Arial" w:cs="Arial"/>
          <w:color w:val="002060"/>
          <w:sz w:val="31"/>
          <w:szCs w:val="31"/>
        </w:rPr>
        <w:t>C</w:t>
      </w:r>
      <w:r w:rsidR="00525867" w:rsidRPr="0021138F">
        <w:rPr>
          <w:rFonts w:ascii="Arial" w:eastAsia="Calibri" w:hAnsi="Arial" w:cs="Arial"/>
          <w:color w:val="002060"/>
          <w:sz w:val="31"/>
          <w:szCs w:val="31"/>
        </w:rPr>
        <w:t>OMMENCING at 9am</w:t>
      </w:r>
    </w:p>
    <w:p w14:paraId="20BF3ED7" w14:textId="572CEE26" w:rsidR="0098409F" w:rsidRPr="0021138F" w:rsidRDefault="00525867">
      <w:pPr>
        <w:pBdr>
          <w:top w:val="nil"/>
          <w:left w:val="nil"/>
          <w:bottom w:val="nil"/>
          <w:right w:val="nil"/>
          <w:between w:val="nil"/>
        </w:pBdr>
        <w:jc w:val="center"/>
        <w:rPr>
          <w:rFonts w:ascii="Arial" w:eastAsia="Calibri" w:hAnsi="Arial" w:cs="Arial"/>
          <w:color w:val="002060"/>
          <w:sz w:val="31"/>
          <w:szCs w:val="31"/>
        </w:rPr>
      </w:pPr>
      <w:r w:rsidRPr="0021138F">
        <w:rPr>
          <w:rFonts w:ascii="Arial" w:eastAsia="Calibri" w:hAnsi="Arial" w:cs="Arial"/>
          <w:color w:val="002060"/>
          <w:sz w:val="31"/>
          <w:szCs w:val="31"/>
        </w:rPr>
        <w:t xml:space="preserve">CLOSING DATE for entries: </w:t>
      </w:r>
      <w:r w:rsidR="006306F7">
        <w:rPr>
          <w:rFonts w:ascii="Arial" w:eastAsia="Calibri" w:hAnsi="Arial" w:cs="Arial"/>
          <w:color w:val="002060"/>
          <w:sz w:val="31"/>
          <w:szCs w:val="31"/>
        </w:rPr>
        <w:t>2</w:t>
      </w:r>
      <w:r w:rsidR="008362C1">
        <w:rPr>
          <w:rFonts w:ascii="Arial" w:eastAsia="Calibri" w:hAnsi="Arial" w:cs="Arial"/>
          <w:color w:val="002060"/>
          <w:sz w:val="31"/>
          <w:szCs w:val="31"/>
        </w:rPr>
        <w:t>3</w:t>
      </w:r>
      <w:r w:rsidR="008362C1" w:rsidRPr="008362C1">
        <w:rPr>
          <w:rFonts w:ascii="Arial" w:eastAsia="Calibri" w:hAnsi="Arial" w:cs="Arial"/>
          <w:color w:val="002060"/>
          <w:sz w:val="31"/>
          <w:szCs w:val="31"/>
          <w:vertAlign w:val="superscript"/>
        </w:rPr>
        <w:t>rd</w:t>
      </w:r>
      <w:r w:rsidR="008362C1">
        <w:rPr>
          <w:rFonts w:ascii="Arial" w:eastAsia="Calibri" w:hAnsi="Arial" w:cs="Arial"/>
          <w:color w:val="002060"/>
          <w:sz w:val="31"/>
          <w:szCs w:val="31"/>
        </w:rPr>
        <w:t xml:space="preserve"> </w:t>
      </w:r>
      <w:r w:rsidR="006306F7">
        <w:rPr>
          <w:rFonts w:ascii="Arial" w:eastAsia="Calibri" w:hAnsi="Arial" w:cs="Arial"/>
          <w:color w:val="002060"/>
          <w:sz w:val="31"/>
          <w:szCs w:val="31"/>
        </w:rPr>
        <w:t>June 2023</w:t>
      </w:r>
    </w:p>
    <w:p w14:paraId="63DA81EA" w14:textId="77777777"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ORGANISING COMMITTEE: </w:t>
      </w:r>
    </w:p>
    <w:p w14:paraId="50B6D69B" w14:textId="07EE1879" w:rsidR="0098409F" w:rsidRPr="0021138F" w:rsidRDefault="00525867">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color w:val="002060"/>
          <w:sz w:val="31"/>
          <w:szCs w:val="31"/>
        </w:rPr>
        <w:t xml:space="preserve">Tournament Referee: </w:t>
      </w:r>
      <w:r w:rsidR="00AB18D7">
        <w:rPr>
          <w:rFonts w:ascii="Arial" w:eastAsia="Calibri" w:hAnsi="Arial" w:cs="Arial"/>
          <w:color w:val="002060"/>
          <w:sz w:val="31"/>
          <w:szCs w:val="31"/>
        </w:rPr>
        <w:t xml:space="preserve">Jim </w:t>
      </w:r>
      <w:r w:rsidR="00AB18D7" w:rsidRPr="00AB18D7">
        <w:rPr>
          <w:rFonts w:ascii="Arial" w:eastAsia="Calibri" w:hAnsi="Arial" w:cs="Arial"/>
          <w:color w:val="002060"/>
          <w:sz w:val="31"/>
          <w:szCs w:val="31"/>
        </w:rPr>
        <w:t>Skinner</w:t>
      </w:r>
      <w:r w:rsidRPr="00AB18D7">
        <w:rPr>
          <w:rFonts w:ascii="Arial" w:eastAsia="Calibri" w:hAnsi="Arial" w:cs="Arial"/>
          <w:color w:val="002060"/>
          <w:sz w:val="31"/>
          <w:szCs w:val="31"/>
        </w:rPr>
        <w:t xml:space="preserve"> (</w:t>
      </w:r>
      <w:r w:rsidR="00AB18D7" w:rsidRPr="00AB18D7">
        <w:rPr>
          <w:rFonts w:ascii="Arial" w:eastAsia="Calibri" w:hAnsi="Arial" w:cs="Arial"/>
          <w:color w:val="002060"/>
          <w:sz w:val="31"/>
          <w:szCs w:val="31"/>
        </w:rPr>
        <w:t>L1</w:t>
      </w:r>
      <w:r w:rsidRPr="00AB18D7">
        <w:rPr>
          <w:rFonts w:ascii="Arial" w:eastAsia="Calibri" w:hAnsi="Arial" w:cs="Arial"/>
          <w:color w:val="002060"/>
          <w:sz w:val="31"/>
          <w:szCs w:val="31"/>
        </w:rPr>
        <w:t>)</w:t>
      </w:r>
    </w:p>
    <w:p w14:paraId="1153E808" w14:textId="77777777" w:rsidR="0098409F" w:rsidRPr="0021138F" w:rsidRDefault="0098409F">
      <w:pPr>
        <w:pBdr>
          <w:top w:val="nil"/>
          <w:left w:val="nil"/>
          <w:bottom w:val="nil"/>
          <w:right w:val="nil"/>
          <w:between w:val="nil"/>
        </w:pBdr>
        <w:jc w:val="center"/>
        <w:rPr>
          <w:rFonts w:ascii="Arial" w:hAnsi="Arial" w:cs="Arial"/>
          <w:color w:val="002060"/>
          <w:sz w:val="12"/>
          <w:szCs w:val="12"/>
          <w:u w:val="single"/>
        </w:rPr>
      </w:pPr>
    </w:p>
    <w:p w14:paraId="5AF927B6" w14:textId="3B407BA5" w:rsidR="0098409F" w:rsidRPr="0021138F" w:rsidRDefault="00525867">
      <w:pPr>
        <w:pBdr>
          <w:top w:val="nil"/>
          <w:left w:val="nil"/>
          <w:bottom w:val="nil"/>
          <w:right w:val="nil"/>
          <w:between w:val="nil"/>
        </w:pBdr>
        <w:jc w:val="center"/>
        <w:rPr>
          <w:rFonts w:ascii="Arial" w:eastAsia="Calibri" w:hAnsi="Arial" w:cs="Arial"/>
          <w:color w:val="002060"/>
        </w:rPr>
      </w:pPr>
      <w:r w:rsidRPr="0021138F">
        <w:rPr>
          <w:rFonts w:ascii="Arial" w:eastAsia="Calibri" w:hAnsi="Arial" w:cs="Arial"/>
          <w:color w:val="002060"/>
          <w:sz w:val="31"/>
          <w:szCs w:val="31"/>
        </w:rPr>
        <w:t xml:space="preserve"> Tournament Organiser: </w:t>
      </w:r>
      <w:r w:rsidR="00AB18D7">
        <w:rPr>
          <w:rFonts w:ascii="Arial" w:eastAsia="Calibri" w:hAnsi="Arial" w:cs="Arial"/>
          <w:color w:val="002060"/>
          <w:sz w:val="31"/>
          <w:szCs w:val="31"/>
        </w:rPr>
        <w:t>Brett Holt</w:t>
      </w:r>
      <w:r w:rsidRPr="0021138F">
        <w:rPr>
          <w:rFonts w:ascii="Arial" w:eastAsia="Calibri" w:hAnsi="Arial" w:cs="Arial"/>
          <w:color w:val="002060"/>
          <w:sz w:val="31"/>
          <w:szCs w:val="31"/>
        </w:rPr>
        <w:t xml:space="preserve"> (TO</w:t>
      </w:r>
      <w:r w:rsidR="006521EE">
        <w:rPr>
          <w:rFonts w:ascii="Arial" w:eastAsia="Calibri" w:hAnsi="Arial" w:cs="Arial"/>
          <w:color w:val="002060"/>
          <w:sz w:val="31"/>
          <w:szCs w:val="31"/>
        </w:rPr>
        <w:t>2</w:t>
      </w:r>
      <w:r w:rsidRPr="0021138F">
        <w:rPr>
          <w:rFonts w:ascii="Arial" w:eastAsia="Calibri" w:hAnsi="Arial" w:cs="Arial"/>
          <w:color w:val="002060"/>
          <w:sz w:val="31"/>
          <w:szCs w:val="31"/>
        </w:rPr>
        <w:t>)</w:t>
      </w:r>
    </w:p>
    <w:p w14:paraId="237562C9" w14:textId="77777777" w:rsidR="0098409F" w:rsidRPr="0021138F" w:rsidRDefault="0098409F">
      <w:pPr>
        <w:pBdr>
          <w:top w:val="nil"/>
          <w:left w:val="nil"/>
          <w:bottom w:val="nil"/>
          <w:right w:val="nil"/>
          <w:between w:val="nil"/>
        </w:pBdr>
        <w:jc w:val="center"/>
        <w:rPr>
          <w:rFonts w:ascii="Arial" w:hAnsi="Arial" w:cs="Arial"/>
          <w:color w:val="002060"/>
          <w:sz w:val="12"/>
          <w:szCs w:val="12"/>
        </w:rPr>
      </w:pPr>
    </w:p>
    <w:p w14:paraId="695B818C" w14:textId="77777777"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SCHEDULE: </w:t>
      </w:r>
    </w:p>
    <w:p w14:paraId="7685D177" w14:textId="4441B52F" w:rsidR="0098409F" w:rsidRPr="0021138F" w:rsidRDefault="005A1C6F">
      <w:pPr>
        <w:pBdr>
          <w:top w:val="nil"/>
          <w:left w:val="nil"/>
          <w:bottom w:val="nil"/>
          <w:right w:val="nil"/>
          <w:between w:val="nil"/>
        </w:pBdr>
        <w:spacing w:after="120"/>
        <w:jc w:val="center"/>
        <w:rPr>
          <w:rFonts w:ascii="Arial" w:eastAsia="Calibri" w:hAnsi="Arial" w:cs="Arial"/>
          <w:color w:val="002060"/>
        </w:rPr>
      </w:pPr>
      <w:r>
        <w:rPr>
          <w:rFonts w:ascii="Arial" w:eastAsia="Calibri" w:hAnsi="Arial" w:cs="Arial"/>
          <w:color w:val="002060"/>
          <w:sz w:val="31"/>
          <w:szCs w:val="31"/>
        </w:rPr>
        <w:t>Girls U13,</w:t>
      </w:r>
      <w:r w:rsidR="007A3DB2">
        <w:rPr>
          <w:rFonts w:ascii="Arial" w:eastAsia="Calibri" w:hAnsi="Arial" w:cs="Arial"/>
          <w:color w:val="002060"/>
          <w:sz w:val="31"/>
          <w:szCs w:val="31"/>
        </w:rPr>
        <w:t xml:space="preserve"> </w:t>
      </w:r>
      <w:r w:rsidR="0028775E">
        <w:rPr>
          <w:rFonts w:ascii="Arial" w:eastAsia="Calibri" w:hAnsi="Arial" w:cs="Arial"/>
          <w:color w:val="002060"/>
          <w:sz w:val="31"/>
          <w:szCs w:val="31"/>
        </w:rPr>
        <w:t xml:space="preserve">Girls U15, </w:t>
      </w:r>
      <w:r w:rsidR="007A3DB2">
        <w:rPr>
          <w:rFonts w:ascii="Arial" w:eastAsia="Calibri" w:hAnsi="Arial" w:cs="Arial"/>
          <w:color w:val="002060"/>
          <w:sz w:val="31"/>
          <w:szCs w:val="31"/>
        </w:rPr>
        <w:t xml:space="preserve">Girls </w:t>
      </w:r>
      <w:r w:rsidR="006B07FE">
        <w:rPr>
          <w:rFonts w:ascii="Arial" w:eastAsia="Calibri" w:hAnsi="Arial" w:cs="Arial"/>
          <w:color w:val="002060"/>
          <w:sz w:val="31"/>
          <w:szCs w:val="31"/>
        </w:rPr>
        <w:t>U1</w:t>
      </w:r>
      <w:r w:rsidR="001E7AB5">
        <w:rPr>
          <w:rFonts w:ascii="Arial" w:eastAsia="Calibri" w:hAnsi="Arial" w:cs="Arial"/>
          <w:color w:val="002060"/>
          <w:sz w:val="31"/>
          <w:szCs w:val="31"/>
        </w:rPr>
        <w:t>9</w:t>
      </w:r>
      <w:r w:rsidR="006306F7">
        <w:rPr>
          <w:rFonts w:ascii="Arial" w:eastAsia="Calibri" w:hAnsi="Arial" w:cs="Arial"/>
          <w:color w:val="002060"/>
          <w:sz w:val="31"/>
          <w:szCs w:val="31"/>
        </w:rPr>
        <w:t>,</w:t>
      </w:r>
      <w:r w:rsidR="006B07FE">
        <w:rPr>
          <w:rFonts w:ascii="Arial" w:eastAsia="Calibri" w:hAnsi="Arial" w:cs="Arial"/>
          <w:color w:val="002060"/>
          <w:sz w:val="31"/>
          <w:szCs w:val="31"/>
        </w:rPr>
        <w:t xml:space="preserve"> Restricted </w:t>
      </w:r>
      <w:r>
        <w:rPr>
          <w:rFonts w:ascii="Arial" w:eastAsia="Calibri" w:hAnsi="Arial" w:cs="Arial"/>
          <w:color w:val="002060"/>
          <w:sz w:val="31"/>
          <w:szCs w:val="31"/>
        </w:rPr>
        <w:t>Women 1</w:t>
      </w:r>
      <w:r w:rsidR="001E7AB5">
        <w:rPr>
          <w:rFonts w:ascii="Arial" w:eastAsia="Calibri" w:hAnsi="Arial" w:cs="Arial"/>
          <w:color w:val="002060"/>
          <w:sz w:val="31"/>
          <w:szCs w:val="31"/>
        </w:rPr>
        <w:t>9</w:t>
      </w:r>
      <w:r w:rsidR="006B07FE">
        <w:rPr>
          <w:rFonts w:ascii="Arial" w:eastAsia="Calibri" w:hAnsi="Arial" w:cs="Arial"/>
          <w:color w:val="002060"/>
          <w:sz w:val="31"/>
          <w:szCs w:val="31"/>
        </w:rPr>
        <w:t>-</w:t>
      </w:r>
      <w:r w:rsidR="006C65E0">
        <w:rPr>
          <w:rFonts w:ascii="Arial" w:eastAsia="Calibri" w:hAnsi="Arial" w:cs="Arial"/>
          <w:color w:val="002060"/>
          <w:sz w:val="31"/>
          <w:szCs w:val="31"/>
        </w:rPr>
        <w:t>39</w:t>
      </w:r>
      <w:r w:rsidR="006B07FE">
        <w:rPr>
          <w:rFonts w:ascii="Arial" w:eastAsia="Calibri" w:hAnsi="Arial" w:cs="Arial"/>
          <w:color w:val="002060"/>
          <w:sz w:val="31"/>
          <w:szCs w:val="31"/>
        </w:rPr>
        <w:t xml:space="preserve">, </w:t>
      </w:r>
      <w:r>
        <w:rPr>
          <w:rFonts w:ascii="Arial" w:eastAsia="Calibri" w:hAnsi="Arial" w:cs="Arial"/>
          <w:color w:val="002060"/>
          <w:sz w:val="31"/>
          <w:szCs w:val="31"/>
        </w:rPr>
        <w:t>Women</w:t>
      </w:r>
      <w:r w:rsidR="006C65E0">
        <w:rPr>
          <w:rFonts w:ascii="Arial" w:eastAsia="Calibri" w:hAnsi="Arial" w:cs="Arial"/>
          <w:color w:val="002060"/>
          <w:sz w:val="31"/>
          <w:szCs w:val="31"/>
        </w:rPr>
        <w:t xml:space="preserve"> 40</w:t>
      </w:r>
      <w:r w:rsidR="00525867" w:rsidRPr="0021138F">
        <w:rPr>
          <w:rFonts w:ascii="Arial" w:eastAsia="Calibri" w:hAnsi="Arial" w:cs="Arial"/>
          <w:color w:val="002060"/>
          <w:sz w:val="31"/>
          <w:szCs w:val="31"/>
        </w:rPr>
        <w:t xml:space="preserve"> </w:t>
      </w:r>
      <w:r w:rsidR="002A4303">
        <w:rPr>
          <w:rFonts w:ascii="Arial" w:eastAsia="Calibri" w:hAnsi="Arial" w:cs="Arial"/>
          <w:color w:val="002060"/>
          <w:sz w:val="31"/>
          <w:szCs w:val="31"/>
        </w:rPr>
        <w:t xml:space="preserve">and over </w:t>
      </w:r>
      <w:r w:rsidR="00525867" w:rsidRPr="0021138F">
        <w:rPr>
          <w:rFonts w:ascii="Arial" w:eastAsia="Calibri" w:hAnsi="Arial" w:cs="Arial"/>
          <w:color w:val="002060"/>
          <w:sz w:val="31"/>
          <w:szCs w:val="31"/>
        </w:rPr>
        <w:t>9.00am-1.45pm</w:t>
      </w:r>
    </w:p>
    <w:p w14:paraId="06C1BADE" w14:textId="4588A3C7" w:rsidR="0098409F" w:rsidRPr="0021138F" w:rsidRDefault="009D7E0D">
      <w:pPr>
        <w:pBdr>
          <w:top w:val="nil"/>
          <w:left w:val="nil"/>
          <w:bottom w:val="nil"/>
          <w:right w:val="nil"/>
          <w:between w:val="nil"/>
        </w:pBdr>
        <w:spacing w:after="120"/>
        <w:jc w:val="center"/>
        <w:rPr>
          <w:rFonts w:ascii="Arial" w:eastAsia="Calibri" w:hAnsi="Arial" w:cs="Arial"/>
          <w:color w:val="002060"/>
        </w:rPr>
      </w:pPr>
      <w:r>
        <w:rPr>
          <w:rFonts w:ascii="Arial" w:eastAsia="Calibri" w:hAnsi="Arial" w:cs="Arial"/>
          <w:color w:val="002060"/>
          <w:sz w:val="31"/>
          <w:szCs w:val="31"/>
        </w:rPr>
        <w:t>Women</w:t>
      </w:r>
      <w:r w:rsidR="00D87942">
        <w:rPr>
          <w:rFonts w:ascii="Arial" w:eastAsia="Calibri" w:hAnsi="Arial" w:cs="Arial"/>
          <w:color w:val="002060"/>
          <w:sz w:val="31"/>
          <w:szCs w:val="31"/>
        </w:rPr>
        <w:t xml:space="preserve"> and Girls Open (</w:t>
      </w:r>
      <w:r w:rsidR="00315968">
        <w:rPr>
          <w:rFonts w:ascii="Arial" w:eastAsia="Calibri" w:hAnsi="Arial" w:cs="Arial"/>
          <w:color w:val="002060"/>
          <w:sz w:val="31"/>
          <w:szCs w:val="31"/>
        </w:rPr>
        <w:t xml:space="preserve">All </w:t>
      </w:r>
      <w:r w:rsidR="00B24C5E">
        <w:rPr>
          <w:rFonts w:ascii="Arial" w:eastAsia="Calibri" w:hAnsi="Arial" w:cs="Arial"/>
          <w:color w:val="002060"/>
          <w:sz w:val="31"/>
          <w:szCs w:val="31"/>
        </w:rPr>
        <w:t>A</w:t>
      </w:r>
      <w:r w:rsidR="00315968">
        <w:rPr>
          <w:rFonts w:ascii="Arial" w:eastAsia="Calibri" w:hAnsi="Arial" w:cs="Arial"/>
          <w:color w:val="002060"/>
          <w:sz w:val="31"/>
          <w:szCs w:val="31"/>
        </w:rPr>
        <w:t>ges</w:t>
      </w:r>
      <w:r w:rsidR="00D87942">
        <w:rPr>
          <w:rFonts w:ascii="Arial" w:eastAsia="Calibri" w:hAnsi="Arial" w:cs="Arial"/>
          <w:color w:val="002060"/>
          <w:sz w:val="31"/>
          <w:szCs w:val="31"/>
        </w:rPr>
        <w:t>)</w:t>
      </w:r>
      <w:r w:rsidR="00525867" w:rsidRPr="0021138F">
        <w:rPr>
          <w:rFonts w:ascii="Arial" w:eastAsia="Calibri" w:hAnsi="Arial" w:cs="Arial"/>
          <w:color w:val="002060"/>
          <w:sz w:val="31"/>
          <w:szCs w:val="31"/>
        </w:rPr>
        <w:t xml:space="preserve"> </w:t>
      </w:r>
      <w:r w:rsidR="009E5126">
        <w:rPr>
          <w:rFonts w:ascii="Arial" w:eastAsia="Calibri" w:hAnsi="Arial" w:cs="Arial"/>
          <w:color w:val="002060"/>
          <w:sz w:val="31"/>
          <w:szCs w:val="31"/>
        </w:rPr>
        <w:t>-</w:t>
      </w:r>
      <w:r w:rsidR="00525867" w:rsidRPr="0021138F">
        <w:rPr>
          <w:rFonts w:ascii="Arial" w:eastAsia="Calibri" w:hAnsi="Arial" w:cs="Arial"/>
          <w:color w:val="002060"/>
          <w:sz w:val="31"/>
          <w:szCs w:val="31"/>
        </w:rPr>
        <w:t xml:space="preserve"> 1.45-</w:t>
      </w:r>
      <w:r w:rsidR="001D6FD3">
        <w:rPr>
          <w:rFonts w:ascii="Arial" w:eastAsia="Calibri" w:hAnsi="Arial" w:cs="Arial"/>
          <w:color w:val="002060"/>
          <w:sz w:val="31"/>
          <w:szCs w:val="31"/>
        </w:rPr>
        <w:t>6pm</w:t>
      </w:r>
    </w:p>
    <w:p w14:paraId="512A9B35" w14:textId="5943B06B" w:rsidR="0098409F" w:rsidRPr="0021138F" w:rsidRDefault="00525867">
      <w:pPr>
        <w:pBdr>
          <w:top w:val="nil"/>
          <w:left w:val="nil"/>
          <w:bottom w:val="nil"/>
          <w:right w:val="nil"/>
          <w:between w:val="nil"/>
        </w:pBdr>
        <w:spacing w:after="120"/>
        <w:jc w:val="center"/>
        <w:rPr>
          <w:rFonts w:ascii="Arial" w:hAnsi="Arial" w:cs="Arial"/>
          <w:color w:val="002060"/>
        </w:rPr>
      </w:pPr>
      <w:r w:rsidRPr="0021138F">
        <w:rPr>
          <w:rFonts w:ascii="Arial" w:eastAsia="Calibri" w:hAnsi="Arial" w:cs="Arial"/>
          <w:b/>
          <w:color w:val="002060"/>
          <w:sz w:val="31"/>
          <w:szCs w:val="31"/>
        </w:rPr>
        <w:t xml:space="preserve">Entry form must be </w:t>
      </w:r>
      <w:r w:rsidRPr="0021138F">
        <w:rPr>
          <w:rFonts w:ascii="Arial" w:eastAsia="Calibri" w:hAnsi="Arial" w:cs="Arial"/>
          <w:b/>
          <w:color w:val="002060"/>
          <w:sz w:val="31"/>
          <w:szCs w:val="31"/>
          <w:u w:val="single"/>
        </w:rPr>
        <w:t>emailed</w:t>
      </w:r>
      <w:r w:rsidRPr="0021138F">
        <w:rPr>
          <w:rFonts w:ascii="Arial" w:eastAsia="Calibri" w:hAnsi="Arial" w:cs="Arial"/>
          <w:b/>
          <w:color w:val="002060"/>
          <w:sz w:val="31"/>
          <w:szCs w:val="31"/>
        </w:rPr>
        <w:t xml:space="preserve"> to </w:t>
      </w:r>
      <w:r w:rsidR="005A21CE">
        <w:rPr>
          <w:rFonts w:ascii="Arial" w:eastAsia="Calibri" w:hAnsi="Arial" w:cs="Arial"/>
          <w:b/>
          <w:color w:val="002060"/>
          <w:sz w:val="31"/>
          <w:szCs w:val="31"/>
        </w:rPr>
        <w:t>Sally Hughes</w:t>
      </w:r>
      <w:r w:rsidRPr="0021138F">
        <w:rPr>
          <w:rFonts w:ascii="Arial" w:eastAsia="Calibri" w:hAnsi="Arial" w:cs="Arial"/>
          <w:b/>
          <w:color w:val="002060"/>
          <w:sz w:val="31"/>
          <w:szCs w:val="31"/>
        </w:rPr>
        <w:t xml:space="preserve"> at:</w:t>
      </w:r>
    </w:p>
    <w:p w14:paraId="6A9121CF" w14:textId="62777F51" w:rsidR="0098409F" w:rsidRPr="0021138F" w:rsidRDefault="00184566">
      <w:pPr>
        <w:pBdr>
          <w:top w:val="nil"/>
          <w:left w:val="nil"/>
          <w:bottom w:val="nil"/>
          <w:right w:val="nil"/>
          <w:between w:val="nil"/>
        </w:pBdr>
        <w:spacing w:after="120"/>
        <w:jc w:val="center"/>
        <w:rPr>
          <w:rFonts w:ascii="Arial" w:hAnsi="Arial" w:cs="Arial"/>
          <w:color w:val="002060"/>
        </w:rPr>
      </w:pPr>
      <w:hyperlink r:id="rId11" w:history="1">
        <w:r w:rsidR="00C0675F" w:rsidRPr="001E46CF">
          <w:rPr>
            <w:rStyle w:val="Hyperlink"/>
            <w:rFonts w:ascii="Arial" w:eastAsia="Calibri" w:hAnsi="Arial" w:cs="Arial"/>
            <w:b/>
            <w:sz w:val="31"/>
            <w:szCs w:val="31"/>
          </w:rPr>
          <w:t>sally@worthingttc.com</w:t>
        </w:r>
      </w:hyperlink>
    </w:p>
    <w:p w14:paraId="5CCAEF12" w14:textId="46A80694"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Enquiries to </w:t>
      </w:r>
      <w:r w:rsidR="005A21CE">
        <w:rPr>
          <w:rFonts w:ascii="Arial" w:eastAsia="Calibri" w:hAnsi="Arial" w:cs="Arial"/>
          <w:b/>
          <w:color w:val="002060"/>
          <w:sz w:val="31"/>
          <w:szCs w:val="31"/>
        </w:rPr>
        <w:t>Sally</w:t>
      </w:r>
      <w:r w:rsidRPr="0021138F">
        <w:rPr>
          <w:rFonts w:ascii="Arial" w:eastAsia="Calibri" w:hAnsi="Arial" w:cs="Arial"/>
          <w:b/>
          <w:color w:val="002060"/>
          <w:sz w:val="31"/>
          <w:szCs w:val="31"/>
        </w:rPr>
        <w:t xml:space="preserve"> by email or </w:t>
      </w:r>
      <w:proofErr w:type="spellStart"/>
      <w:r w:rsidR="00606619">
        <w:rPr>
          <w:rFonts w:ascii="Arial" w:eastAsia="Calibri" w:hAnsi="Arial" w:cs="Arial"/>
          <w:b/>
          <w:color w:val="002060"/>
          <w:sz w:val="31"/>
          <w:szCs w:val="31"/>
        </w:rPr>
        <w:t>t</w:t>
      </w:r>
      <w:r w:rsidRPr="0021138F">
        <w:rPr>
          <w:rFonts w:ascii="Arial" w:eastAsia="Calibri" w:hAnsi="Arial" w:cs="Arial"/>
          <w:b/>
          <w:color w:val="002060"/>
          <w:sz w:val="31"/>
          <w:szCs w:val="31"/>
        </w:rPr>
        <w:t>el</w:t>
      </w:r>
      <w:proofErr w:type="spellEnd"/>
      <w:r w:rsidRPr="0021138F">
        <w:rPr>
          <w:rFonts w:ascii="Arial" w:eastAsia="Calibri" w:hAnsi="Arial" w:cs="Arial"/>
          <w:b/>
          <w:color w:val="002060"/>
          <w:sz w:val="31"/>
          <w:szCs w:val="31"/>
        </w:rPr>
        <w:t>: 07</w:t>
      </w:r>
      <w:r w:rsidR="005A21CE">
        <w:rPr>
          <w:rFonts w:ascii="Arial" w:eastAsia="Calibri" w:hAnsi="Arial" w:cs="Arial"/>
          <w:b/>
          <w:color w:val="002060"/>
          <w:sz w:val="31"/>
          <w:szCs w:val="31"/>
        </w:rPr>
        <w:t>837406996</w:t>
      </w:r>
      <w:r w:rsidRPr="0021138F">
        <w:rPr>
          <w:rFonts w:ascii="Arial" w:eastAsia="Calibri" w:hAnsi="Arial" w:cs="Arial"/>
          <w:b/>
          <w:color w:val="002060"/>
          <w:sz w:val="31"/>
          <w:szCs w:val="31"/>
        </w:rPr>
        <w:t xml:space="preserve"> </w:t>
      </w:r>
    </w:p>
    <w:p w14:paraId="70425C74" w14:textId="7B80A499" w:rsidR="0098409F" w:rsidRPr="0021138F" w:rsidRDefault="00525867">
      <w:pPr>
        <w:pBdr>
          <w:top w:val="nil"/>
          <w:left w:val="nil"/>
          <w:bottom w:val="nil"/>
          <w:right w:val="nil"/>
          <w:between w:val="nil"/>
        </w:pBdr>
        <w:spacing w:after="120"/>
        <w:jc w:val="center"/>
        <w:rPr>
          <w:rFonts w:ascii="Arial" w:eastAsia="Calibri" w:hAnsi="Arial" w:cs="Arial"/>
          <w:color w:val="002060"/>
        </w:rPr>
      </w:pPr>
      <w:r w:rsidRPr="0021138F">
        <w:rPr>
          <w:rFonts w:ascii="Arial" w:eastAsia="Calibri" w:hAnsi="Arial" w:cs="Arial"/>
          <w:b/>
          <w:color w:val="002060"/>
          <w:sz w:val="31"/>
          <w:szCs w:val="31"/>
        </w:rPr>
        <w:t xml:space="preserve">Payments to be made by </w:t>
      </w:r>
      <w:r w:rsidRPr="0021138F">
        <w:rPr>
          <w:rFonts w:ascii="Arial" w:eastAsia="Calibri" w:hAnsi="Arial" w:cs="Arial"/>
          <w:b/>
          <w:color w:val="002060"/>
          <w:sz w:val="31"/>
          <w:szCs w:val="31"/>
          <w:u w:val="single"/>
        </w:rPr>
        <w:t>bank transfer only</w:t>
      </w:r>
      <w:r w:rsidRPr="0021138F">
        <w:rPr>
          <w:rFonts w:ascii="Arial" w:eastAsia="Calibri" w:hAnsi="Arial" w:cs="Arial"/>
          <w:b/>
          <w:color w:val="002060"/>
          <w:sz w:val="31"/>
          <w:szCs w:val="31"/>
        </w:rPr>
        <w:t>.</w:t>
      </w:r>
    </w:p>
    <w:p w14:paraId="3CE1C2F4" w14:textId="24BE3EA3" w:rsidR="0098409F" w:rsidRPr="0021138F" w:rsidRDefault="00525867">
      <w:pPr>
        <w:pBdr>
          <w:top w:val="nil"/>
          <w:left w:val="nil"/>
          <w:bottom w:val="nil"/>
          <w:right w:val="nil"/>
          <w:between w:val="nil"/>
        </w:pBdr>
        <w:spacing w:line="360" w:lineRule="auto"/>
        <w:jc w:val="center"/>
        <w:rPr>
          <w:rFonts w:ascii="Arial" w:eastAsia="Calibri" w:hAnsi="Arial" w:cs="Arial"/>
          <w:color w:val="002060"/>
        </w:rPr>
      </w:pPr>
      <w:r w:rsidRPr="0021138F">
        <w:rPr>
          <w:rFonts w:ascii="Arial" w:eastAsia="Calibri" w:hAnsi="Arial" w:cs="Arial"/>
          <w:b/>
          <w:color w:val="002060"/>
        </w:rPr>
        <w:t xml:space="preserve">Account name: </w:t>
      </w:r>
      <w:r w:rsidR="000849C8" w:rsidRPr="0021138F">
        <w:rPr>
          <w:rFonts w:ascii="Arial" w:eastAsia="Calibri" w:hAnsi="Arial" w:cs="Arial"/>
          <w:b/>
          <w:color w:val="002060"/>
        </w:rPr>
        <w:t>SUSSEX COUNTY TABLE TENNIS ASSOCIATION</w:t>
      </w:r>
      <w:r w:rsidRPr="0021138F">
        <w:rPr>
          <w:rFonts w:ascii="Arial" w:eastAsia="Calibri" w:hAnsi="Arial" w:cs="Arial"/>
          <w:b/>
          <w:color w:val="002060"/>
        </w:rPr>
        <w:tab/>
        <w:t xml:space="preserve">Sort code: </w:t>
      </w:r>
      <w:r w:rsidR="00F829E7">
        <w:rPr>
          <w:rFonts w:ascii="Arial" w:eastAsia="Calibri" w:hAnsi="Arial" w:cs="Arial"/>
          <w:b/>
          <w:color w:val="002060"/>
        </w:rPr>
        <w:t>09-01-51</w:t>
      </w:r>
      <w:r w:rsidRPr="0021138F">
        <w:rPr>
          <w:rFonts w:ascii="Arial" w:eastAsia="Calibri" w:hAnsi="Arial" w:cs="Arial"/>
          <w:b/>
          <w:color w:val="002060"/>
        </w:rPr>
        <w:tab/>
        <w:t xml:space="preserve">Account No: </w:t>
      </w:r>
      <w:r w:rsidR="00F829E7">
        <w:rPr>
          <w:rFonts w:ascii="Arial" w:eastAsia="Calibri" w:hAnsi="Arial" w:cs="Arial"/>
          <w:b/>
          <w:color w:val="002060"/>
        </w:rPr>
        <w:t>11358302</w:t>
      </w:r>
    </w:p>
    <w:p w14:paraId="3C00EB60" w14:textId="0FDAB864" w:rsidR="0098409F" w:rsidRDefault="00525867">
      <w:pPr>
        <w:pBdr>
          <w:top w:val="nil"/>
          <w:left w:val="nil"/>
          <w:bottom w:val="nil"/>
          <w:right w:val="nil"/>
          <w:between w:val="nil"/>
        </w:pBdr>
        <w:spacing w:line="360" w:lineRule="auto"/>
        <w:jc w:val="center"/>
        <w:rPr>
          <w:rFonts w:ascii="Arial" w:eastAsia="Calibri" w:hAnsi="Arial" w:cs="Arial"/>
          <w:b/>
          <w:color w:val="002060"/>
        </w:rPr>
      </w:pPr>
      <w:r w:rsidRPr="0021138F">
        <w:rPr>
          <w:rFonts w:ascii="Arial" w:eastAsia="Calibri" w:hAnsi="Arial" w:cs="Arial"/>
          <w:b/>
          <w:color w:val="002060"/>
        </w:rPr>
        <w:t>Online Banking Reference: Player’s Full Name</w:t>
      </w:r>
      <w:r w:rsidR="003D4D49">
        <w:rPr>
          <w:rFonts w:ascii="Arial" w:eastAsia="Calibri" w:hAnsi="Arial" w:cs="Arial"/>
          <w:b/>
          <w:color w:val="002060"/>
        </w:rPr>
        <w:t xml:space="preserve"> W3</w:t>
      </w:r>
    </w:p>
    <w:p w14:paraId="54E08003" w14:textId="44E8E0CE" w:rsidR="00BE1607" w:rsidRPr="0021138F" w:rsidRDefault="00BE1607">
      <w:pPr>
        <w:pBdr>
          <w:top w:val="nil"/>
          <w:left w:val="nil"/>
          <w:bottom w:val="nil"/>
          <w:right w:val="nil"/>
          <w:between w:val="nil"/>
        </w:pBdr>
        <w:spacing w:line="360" w:lineRule="auto"/>
        <w:jc w:val="center"/>
        <w:rPr>
          <w:rFonts w:ascii="Arial" w:eastAsia="Calibri" w:hAnsi="Arial" w:cs="Arial"/>
          <w:color w:val="002060"/>
        </w:rPr>
      </w:pPr>
      <w:r>
        <w:rPr>
          <w:rFonts w:ascii="Arial" w:eastAsia="Times" w:hAnsi="Arial" w:cs="Arial"/>
          <w:b/>
          <w:i/>
          <w:noProof/>
          <w:color w:val="CE181E"/>
          <w:sz w:val="28"/>
          <w:szCs w:val="28"/>
          <w:u w:val="single"/>
        </w:rPr>
        <w:drawing>
          <wp:anchor distT="0" distB="0" distL="114300" distR="114300" simplePos="0" relativeHeight="251664384" behindDoc="1" locked="0" layoutInCell="1" allowOverlap="1" wp14:anchorId="084525B1" wp14:editId="420CA323">
            <wp:simplePos x="0" y="0"/>
            <wp:positionH relativeFrom="page">
              <wp:align>center</wp:align>
            </wp:positionH>
            <wp:positionV relativeFrom="paragraph">
              <wp:posOffset>118110</wp:posOffset>
            </wp:positionV>
            <wp:extent cx="1552575" cy="461010"/>
            <wp:effectExtent l="0" t="0" r="9525" b="0"/>
            <wp:wrapTight wrapText="bothSides">
              <wp:wrapPolygon edited="0">
                <wp:start x="0" y="0"/>
                <wp:lineTo x="0" y="20529"/>
                <wp:lineTo x="21467" y="20529"/>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461010"/>
                    </a:xfrm>
                    <a:prstGeom prst="rect">
                      <a:avLst/>
                    </a:prstGeom>
                    <a:noFill/>
                  </pic:spPr>
                </pic:pic>
              </a:graphicData>
            </a:graphic>
            <wp14:sizeRelH relativeFrom="margin">
              <wp14:pctWidth>0</wp14:pctWidth>
            </wp14:sizeRelH>
            <wp14:sizeRelV relativeFrom="margin">
              <wp14:pctHeight>0</wp14:pctHeight>
            </wp14:sizeRelV>
          </wp:anchor>
        </w:drawing>
      </w:r>
    </w:p>
    <w:p w14:paraId="327957BD" w14:textId="21E3F109" w:rsidR="000849C8" w:rsidRPr="0021138F" w:rsidRDefault="000849C8">
      <w:pPr>
        <w:pBdr>
          <w:top w:val="nil"/>
          <w:left w:val="nil"/>
          <w:bottom w:val="nil"/>
          <w:right w:val="nil"/>
          <w:between w:val="nil"/>
        </w:pBdr>
        <w:spacing w:line="360" w:lineRule="auto"/>
        <w:jc w:val="center"/>
        <w:rPr>
          <w:rFonts w:ascii="Arial" w:eastAsia="Times" w:hAnsi="Arial" w:cs="Arial"/>
          <w:b/>
          <w:i/>
          <w:color w:val="CE181E"/>
          <w:sz w:val="28"/>
          <w:szCs w:val="28"/>
          <w:u w:val="single"/>
        </w:rPr>
      </w:pPr>
    </w:p>
    <w:p w14:paraId="797F9CA7" w14:textId="0DDC38BC" w:rsidR="0098409F" w:rsidRPr="0021138F" w:rsidRDefault="00525867">
      <w:pPr>
        <w:pBdr>
          <w:top w:val="nil"/>
          <w:left w:val="nil"/>
          <w:bottom w:val="nil"/>
          <w:right w:val="nil"/>
          <w:between w:val="nil"/>
        </w:pBdr>
        <w:spacing w:after="120"/>
        <w:rPr>
          <w:rFonts w:ascii="Arial" w:eastAsia="Arial" w:hAnsi="Arial" w:cs="Arial"/>
          <w:color w:val="002060"/>
          <w:sz w:val="16"/>
          <w:szCs w:val="16"/>
          <w:u w:val="single"/>
        </w:rPr>
      </w:pPr>
      <w:r w:rsidRPr="0021138F">
        <w:rPr>
          <w:rFonts w:ascii="Arial" w:eastAsia="Arial" w:hAnsi="Arial" w:cs="Arial"/>
          <w:b/>
          <w:color w:val="002060"/>
          <w:sz w:val="16"/>
          <w:szCs w:val="16"/>
          <w:u w:val="single"/>
        </w:rPr>
        <w:lastRenderedPageBreak/>
        <w:t>TOURNAMENT INFORMATION</w:t>
      </w:r>
      <w:r w:rsidRPr="0021138F">
        <w:rPr>
          <w:rFonts w:ascii="Arial" w:eastAsia="Arial" w:hAnsi="Arial" w:cs="Arial"/>
          <w:color w:val="002060"/>
          <w:sz w:val="16"/>
          <w:szCs w:val="16"/>
          <w:u w:val="single"/>
        </w:rPr>
        <w:t>:</w:t>
      </w:r>
    </w:p>
    <w:p w14:paraId="2FA9BA11" w14:textId="77777777" w:rsidR="0098409F" w:rsidRPr="0021138F" w:rsidRDefault="0098409F">
      <w:pPr>
        <w:pBdr>
          <w:top w:val="nil"/>
          <w:left w:val="nil"/>
          <w:bottom w:val="nil"/>
          <w:right w:val="nil"/>
          <w:between w:val="nil"/>
        </w:pBdr>
        <w:rPr>
          <w:rFonts w:ascii="Arial" w:eastAsia="Arial" w:hAnsi="Arial" w:cs="Arial"/>
          <w:color w:val="002060"/>
          <w:sz w:val="16"/>
          <w:szCs w:val="16"/>
        </w:rPr>
      </w:pPr>
    </w:p>
    <w:p w14:paraId="1D53DA58" w14:textId="2C8E81CD"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Entries along with PAYMENT must be RECEIVED </w:t>
      </w:r>
      <w:r w:rsidRPr="005851B1">
        <w:rPr>
          <w:rFonts w:ascii="Arial" w:eastAsia="Arial" w:hAnsi="Arial" w:cs="Arial"/>
          <w:b/>
          <w:color w:val="002060"/>
          <w:sz w:val="16"/>
          <w:szCs w:val="16"/>
          <w:u w:val="single"/>
        </w:rPr>
        <w:t>by email</w:t>
      </w:r>
      <w:r w:rsidRPr="005851B1">
        <w:rPr>
          <w:rFonts w:ascii="Arial" w:eastAsia="Arial" w:hAnsi="Arial" w:cs="Arial"/>
          <w:color w:val="002060"/>
          <w:sz w:val="16"/>
          <w:szCs w:val="16"/>
        </w:rPr>
        <w:t xml:space="preserve"> by </w:t>
      </w:r>
      <w:r w:rsidR="004667FD" w:rsidRPr="005851B1">
        <w:rPr>
          <w:rFonts w:ascii="Arial" w:eastAsia="Arial" w:hAnsi="Arial" w:cs="Arial"/>
          <w:color w:val="002060"/>
          <w:sz w:val="16"/>
          <w:szCs w:val="16"/>
        </w:rPr>
        <w:t>Sally Hughes</w:t>
      </w:r>
      <w:r w:rsidRPr="005851B1">
        <w:rPr>
          <w:rFonts w:ascii="Arial" w:eastAsia="Arial" w:hAnsi="Arial" w:cs="Arial"/>
          <w:color w:val="002060"/>
          <w:sz w:val="16"/>
          <w:szCs w:val="16"/>
        </w:rPr>
        <w:t xml:space="preserve"> by no later than </w:t>
      </w:r>
      <w:r w:rsidR="00C314A5">
        <w:rPr>
          <w:rFonts w:ascii="Arial" w:eastAsia="Arial" w:hAnsi="Arial" w:cs="Arial"/>
          <w:color w:val="002060"/>
          <w:sz w:val="16"/>
          <w:szCs w:val="16"/>
        </w:rPr>
        <w:t xml:space="preserve">Friday </w:t>
      </w:r>
      <w:r w:rsidR="00271C5D">
        <w:rPr>
          <w:rFonts w:ascii="Arial" w:eastAsia="Arial" w:hAnsi="Arial" w:cs="Arial"/>
          <w:color w:val="002060"/>
          <w:sz w:val="16"/>
          <w:szCs w:val="16"/>
        </w:rPr>
        <w:t>23</w:t>
      </w:r>
      <w:r w:rsidR="00271C5D" w:rsidRPr="00271C5D">
        <w:rPr>
          <w:rFonts w:ascii="Arial" w:eastAsia="Arial" w:hAnsi="Arial" w:cs="Arial"/>
          <w:color w:val="002060"/>
          <w:sz w:val="16"/>
          <w:szCs w:val="16"/>
          <w:vertAlign w:val="superscript"/>
        </w:rPr>
        <w:t>rd</w:t>
      </w:r>
      <w:r w:rsidR="00271C5D">
        <w:rPr>
          <w:rFonts w:ascii="Arial" w:eastAsia="Arial" w:hAnsi="Arial" w:cs="Arial"/>
          <w:color w:val="002060"/>
          <w:sz w:val="16"/>
          <w:szCs w:val="16"/>
        </w:rPr>
        <w:t xml:space="preserve"> June 2023</w:t>
      </w:r>
    </w:p>
    <w:p w14:paraId="34EC3657" w14:textId="79E668BA" w:rsidR="0098409F"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 Draw will be held on</w:t>
      </w:r>
      <w:r w:rsidR="00755F2B">
        <w:rPr>
          <w:rFonts w:ascii="Arial" w:eastAsia="Arial" w:hAnsi="Arial" w:cs="Arial"/>
          <w:color w:val="002060"/>
          <w:sz w:val="16"/>
          <w:szCs w:val="16"/>
        </w:rPr>
        <w:t xml:space="preserve"> Monday</w:t>
      </w:r>
      <w:r w:rsidR="0008115C">
        <w:rPr>
          <w:rFonts w:ascii="Arial" w:eastAsia="Arial" w:hAnsi="Arial" w:cs="Arial"/>
          <w:color w:val="002060"/>
          <w:sz w:val="16"/>
          <w:szCs w:val="16"/>
        </w:rPr>
        <w:t xml:space="preserve"> 2</w:t>
      </w:r>
      <w:r w:rsidR="00755F2B">
        <w:rPr>
          <w:rFonts w:ascii="Arial" w:eastAsia="Arial" w:hAnsi="Arial" w:cs="Arial"/>
          <w:color w:val="002060"/>
          <w:sz w:val="16"/>
          <w:szCs w:val="16"/>
        </w:rPr>
        <w:t>6</w:t>
      </w:r>
      <w:r w:rsidR="0008115C" w:rsidRPr="0008115C">
        <w:rPr>
          <w:rFonts w:ascii="Arial" w:eastAsia="Arial" w:hAnsi="Arial" w:cs="Arial"/>
          <w:color w:val="002060"/>
          <w:sz w:val="16"/>
          <w:szCs w:val="16"/>
          <w:vertAlign w:val="superscript"/>
        </w:rPr>
        <w:t>th</w:t>
      </w:r>
      <w:r w:rsidR="0008115C">
        <w:rPr>
          <w:rFonts w:ascii="Arial" w:eastAsia="Arial" w:hAnsi="Arial" w:cs="Arial"/>
          <w:color w:val="002060"/>
          <w:sz w:val="16"/>
          <w:szCs w:val="16"/>
        </w:rPr>
        <w:t xml:space="preserve"> June 2023</w:t>
      </w:r>
    </w:p>
    <w:p w14:paraId="64ED6F4F" w14:textId="296A273B"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highlight w:val="white"/>
        </w:rPr>
      </w:pPr>
      <w:r w:rsidRPr="005851B1">
        <w:rPr>
          <w:rFonts w:ascii="Arial" w:eastAsia="Arial" w:hAnsi="Arial" w:cs="Arial"/>
          <w:color w:val="002060"/>
          <w:sz w:val="16"/>
          <w:szCs w:val="16"/>
          <w:highlight w:val="white"/>
        </w:rPr>
        <w:t>If it becomes necessary to restrict entries, priority will be given in order of receipt.</w:t>
      </w:r>
    </w:p>
    <w:p w14:paraId="03D42363" w14:textId="45FB38F4"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Payment must be made </w:t>
      </w:r>
      <w:r w:rsidRPr="005851B1">
        <w:rPr>
          <w:rFonts w:ascii="Arial" w:eastAsia="Arial" w:hAnsi="Arial" w:cs="Arial"/>
          <w:b/>
          <w:color w:val="002060"/>
          <w:sz w:val="16"/>
          <w:szCs w:val="16"/>
          <w:u w:val="single"/>
        </w:rPr>
        <w:t>by bank transfer</w:t>
      </w:r>
      <w:r w:rsidRPr="005851B1">
        <w:rPr>
          <w:rFonts w:ascii="Arial" w:eastAsia="Arial" w:hAnsi="Arial" w:cs="Arial"/>
          <w:color w:val="002060"/>
          <w:sz w:val="16"/>
          <w:szCs w:val="16"/>
        </w:rPr>
        <w:t xml:space="preserve"> by the closing date (or immediately for late entries).</w:t>
      </w:r>
    </w:p>
    <w:p w14:paraId="7C5E3FD6" w14:textId="74164ADF" w:rsidR="0098409F" w:rsidRPr="005851B1" w:rsidRDefault="00525867" w:rsidP="005851B1">
      <w:pPr>
        <w:pStyle w:val="ListParagraph"/>
        <w:numPr>
          <w:ilvl w:val="0"/>
          <w:numId w:val="4"/>
        </w:numPr>
        <w:pBdr>
          <w:top w:val="nil"/>
          <w:left w:val="nil"/>
          <w:bottom w:val="nil"/>
          <w:right w:val="nil"/>
          <w:between w:val="nil"/>
        </w:pBdr>
        <w:rPr>
          <w:rFonts w:ascii="Arial" w:eastAsia="Arial" w:hAnsi="Arial" w:cs="Arial"/>
          <w:color w:val="002060"/>
          <w:sz w:val="16"/>
          <w:szCs w:val="16"/>
        </w:rPr>
      </w:pPr>
      <w:r w:rsidRPr="005851B1">
        <w:rPr>
          <w:rFonts w:ascii="Arial" w:eastAsia="Arial" w:hAnsi="Arial" w:cs="Arial"/>
          <w:color w:val="002060"/>
          <w:sz w:val="16"/>
          <w:szCs w:val="16"/>
        </w:rPr>
        <w:t xml:space="preserve">Account Name: </w:t>
      </w:r>
      <w:r w:rsidR="00F829E7">
        <w:rPr>
          <w:rFonts w:ascii="Arial" w:eastAsia="Arial" w:hAnsi="Arial" w:cs="Arial"/>
          <w:color w:val="002060"/>
          <w:sz w:val="16"/>
          <w:szCs w:val="16"/>
        </w:rPr>
        <w:t>Sussex County Table Tennis Association</w:t>
      </w:r>
      <w:r w:rsidRPr="005851B1">
        <w:rPr>
          <w:rFonts w:ascii="Arial" w:eastAsia="Arial" w:hAnsi="Arial" w:cs="Arial"/>
          <w:color w:val="002060"/>
          <w:sz w:val="16"/>
          <w:szCs w:val="16"/>
        </w:rPr>
        <w:t xml:space="preserve">, Account no.: </w:t>
      </w:r>
      <w:r w:rsidR="00F829E7">
        <w:rPr>
          <w:rFonts w:ascii="Arial" w:eastAsia="Arial" w:hAnsi="Arial" w:cs="Arial"/>
          <w:color w:val="002060"/>
          <w:sz w:val="16"/>
          <w:szCs w:val="16"/>
        </w:rPr>
        <w:t>11358302</w:t>
      </w:r>
      <w:r w:rsidRPr="005851B1">
        <w:rPr>
          <w:rFonts w:ascii="Arial" w:eastAsia="Arial" w:hAnsi="Arial" w:cs="Arial"/>
          <w:color w:val="002060"/>
          <w:sz w:val="16"/>
          <w:szCs w:val="16"/>
        </w:rPr>
        <w:t xml:space="preserve">, Sort code: </w:t>
      </w:r>
      <w:r w:rsidR="00F829E7">
        <w:rPr>
          <w:rFonts w:ascii="Arial" w:eastAsia="Arial" w:hAnsi="Arial" w:cs="Arial"/>
          <w:color w:val="002060"/>
          <w:sz w:val="16"/>
          <w:szCs w:val="16"/>
        </w:rPr>
        <w:t>09-01-51</w:t>
      </w:r>
      <w:r w:rsidRPr="005851B1">
        <w:rPr>
          <w:rFonts w:ascii="Arial" w:eastAsia="Arial" w:hAnsi="Arial" w:cs="Arial"/>
          <w:color w:val="002060"/>
          <w:sz w:val="16"/>
          <w:szCs w:val="16"/>
        </w:rPr>
        <w:t>, Online Banking Reference: Player’s Full Name</w:t>
      </w:r>
      <w:r w:rsidR="0008115C">
        <w:rPr>
          <w:rFonts w:ascii="Arial" w:eastAsia="Arial" w:hAnsi="Arial" w:cs="Arial"/>
          <w:color w:val="002060"/>
          <w:sz w:val="16"/>
          <w:szCs w:val="16"/>
        </w:rPr>
        <w:t xml:space="preserve"> followed by W3</w:t>
      </w:r>
    </w:p>
    <w:p w14:paraId="0233B7D4" w14:textId="77777777" w:rsidR="001E3A83" w:rsidRPr="0021138F" w:rsidRDefault="001E3A83">
      <w:pPr>
        <w:pBdr>
          <w:top w:val="nil"/>
          <w:left w:val="nil"/>
          <w:bottom w:val="nil"/>
          <w:right w:val="nil"/>
          <w:between w:val="nil"/>
        </w:pBdr>
        <w:spacing w:line="360" w:lineRule="auto"/>
        <w:rPr>
          <w:rFonts w:ascii="Arial" w:eastAsia="Arial" w:hAnsi="Arial" w:cs="Arial"/>
          <w:color w:val="002060"/>
          <w:sz w:val="16"/>
          <w:szCs w:val="16"/>
        </w:rPr>
      </w:pPr>
    </w:p>
    <w:p w14:paraId="352303ED" w14:textId="37849B58" w:rsidR="0098409F" w:rsidRPr="005851B1" w:rsidRDefault="00E608AD"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‘Costa Coffee’ </w:t>
      </w:r>
      <w:r w:rsidR="004018AD" w:rsidRPr="005851B1">
        <w:rPr>
          <w:rFonts w:ascii="Arial" w:eastAsia="Arial" w:hAnsi="Arial" w:cs="Arial"/>
          <w:color w:val="002060"/>
          <w:sz w:val="16"/>
          <w:szCs w:val="16"/>
        </w:rPr>
        <w:t xml:space="preserve">café serving </w:t>
      </w:r>
      <w:r w:rsidR="00525867" w:rsidRPr="005851B1">
        <w:rPr>
          <w:rFonts w:ascii="Arial" w:eastAsia="Arial" w:hAnsi="Arial" w:cs="Arial"/>
          <w:color w:val="002060"/>
          <w:sz w:val="16"/>
          <w:szCs w:val="16"/>
        </w:rPr>
        <w:t xml:space="preserve">hot and cold drinks &amp; snacks </w:t>
      </w:r>
      <w:r w:rsidR="005851B1" w:rsidRPr="005851B1">
        <w:rPr>
          <w:rFonts w:ascii="Arial" w:eastAsia="Arial" w:hAnsi="Arial" w:cs="Arial"/>
          <w:color w:val="002060"/>
          <w:sz w:val="16"/>
          <w:szCs w:val="16"/>
        </w:rPr>
        <w:t xml:space="preserve">is </w:t>
      </w:r>
      <w:r w:rsidR="00525867" w:rsidRPr="005851B1">
        <w:rPr>
          <w:rFonts w:ascii="Arial" w:eastAsia="Arial" w:hAnsi="Arial" w:cs="Arial"/>
          <w:color w:val="002060"/>
          <w:sz w:val="16"/>
          <w:szCs w:val="16"/>
        </w:rPr>
        <w:t>available</w:t>
      </w:r>
      <w:r w:rsidR="005851B1" w:rsidRPr="005851B1">
        <w:rPr>
          <w:rFonts w:ascii="Arial" w:eastAsia="Arial" w:hAnsi="Arial" w:cs="Arial"/>
          <w:color w:val="002060"/>
          <w:sz w:val="16"/>
          <w:szCs w:val="16"/>
        </w:rPr>
        <w:t xml:space="preserve"> on site.</w:t>
      </w:r>
      <w:r w:rsidR="00525867" w:rsidRPr="005851B1">
        <w:rPr>
          <w:rFonts w:ascii="Arial" w:eastAsia="Arial" w:hAnsi="Arial" w:cs="Arial"/>
          <w:color w:val="002060"/>
          <w:sz w:val="16"/>
          <w:szCs w:val="16"/>
        </w:rPr>
        <w:t xml:space="preserve"> There is ample free parking</w:t>
      </w:r>
      <w:r w:rsidR="005851B1" w:rsidRPr="005851B1">
        <w:rPr>
          <w:rFonts w:ascii="Arial" w:eastAsia="Arial" w:hAnsi="Arial" w:cs="Arial"/>
          <w:color w:val="002060"/>
          <w:sz w:val="16"/>
          <w:szCs w:val="16"/>
        </w:rPr>
        <w:t xml:space="preserve"> and</w:t>
      </w:r>
      <w:r w:rsidR="00525867" w:rsidRPr="005851B1">
        <w:rPr>
          <w:rFonts w:ascii="Arial" w:eastAsia="Arial" w:hAnsi="Arial" w:cs="Arial"/>
          <w:color w:val="002060"/>
          <w:sz w:val="16"/>
          <w:szCs w:val="16"/>
        </w:rPr>
        <w:t xml:space="preserve"> </w:t>
      </w:r>
      <w:r w:rsidR="005851B1" w:rsidRPr="005851B1">
        <w:rPr>
          <w:rFonts w:ascii="Arial" w:eastAsia="Arial" w:hAnsi="Arial" w:cs="Arial"/>
          <w:color w:val="002060"/>
          <w:sz w:val="16"/>
          <w:szCs w:val="16"/>
        </w:rPr>
        <w:t>t</w:t>
      </w:r>
      <w:r w:rsidRPr="005851B1">
        <w:rPr>
          <w:rFonts w:ascii="Arial" w:eastAsia="Arial" w:hAnsi="Arial" w:cs="Arial"/>
          <w:color w:val="002060"/>
          <w:sz w:val="16"/>
          <w:szCs w:val="16"/>
        </w:rPr>
        <w:t>oilets, c</w:t>
      </w:r>
      <w:r w:rsidR="00525867" w:rsidRPr="005851B1">
        <w:rPr>
          <w:rFonts w:ascii="Arial" w:eastAsia="Arial" w:hAnsi="Arial" w:cs="Arial"/>
          <w:color w:val="002060"/>
          <w:sz w:val="16"/>
          <w:szCs w:val="16"/>
        </w:rPr>
        <w:t xml:space="preserve">hanging rooms </w:t>
      </w:r>
      <w:r w:rsidRPr="005851B1">
        <w:rPr>
          <w:rFonts w:ascii="Arial" w:eastAsia="Arial" w:hAnsi="Arial" w:cs="Arial"/>
          <w:color w:val="002060"/>
          <w:sz w:val="16"/>
          <w:szCs w:val="16"/>
        </w:rPr>
        <w:t>and</w:t>
      </w:r>
      <w:r w:rsidR="00525867" w:rsidRPr="005851B1">
        <w:rPr>
          <w:rFonts w:ascii="Arial" w:eastAsia="Arial" w:hAnsi="Arial" w:cs="Arial"/>
          <w:color w:val="002060"/>
          <w:sz w:val="16"/>
          <w:szCs w:val="16"/>
        </w:rPr>
        <w:t xml:space="preserve"> shower facilities</w:t>
      </w:r>
      <w:r w:rsidRPr="005851B1">
        <w:rPr>
          <w:rFonts w:ascii="Arial" w:eastAsia="Arial" w:hAnsi="Arial" w:cs="Arial"/>
          <w:color w:val="002060"/>
          <w:sz w:val="16"/>
          <w:szCs w:val="16"/>
        </w:rPr>
        <w:t xml:space="preserve"> are available</w:t>
      </w:r>
      <w:r w:rsidR="00525867" w:rsidRPr="005851B1">
        <w:rPr>
          <w:rFonts w:ascii="Arial" w:eastAsia="Arial" w:hAnsi="Arial" w:cs="Arial"/>
          <w:color w:val="002060"/>
          <w:sz w:val="16"/>
          <w:szCs w:val="16"/>
        </w:rPr>
        <w:t xml:space="preserve"> at the venue.</w:t>
      </w:r>
    </w:p>
    <w:p w14:paraId="1B5A7AC9" w14:textId="4718A3E9" w:rsidR="0098409F" w:rsidRPr="005851B1" w:rsidRDefault="001E3A83"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Joola Flash</w:t>
      </w:r>
      <w:r w:rsidR="00525867" w:rsidRPr="005851B1">
        <w:rPr>
          <w:rFonts w:ascii="Arial" w:eastAsia="Arial" w:hAnsi="Arial" w:cs="Arial"/>
          <w:color w:val="002060"/>
          <w:sz w:val="16"/>
          <w:szCs w:val="16"/>
        </w:rPr>
        <w:t xml:space="preserve"> </w:t>
      </w:r>
      <w:proofErr w:type="gramStart"/>
      <w:r w:rsidR="00525867" w:rsidRPr="005851B1">
        <w:rPr>
          <w:rFonts w:ascii="Arial" w:eastAsia="Arial" w:hAnsi="Arial" w:cs="Arial"/>
          <w:color w:val="002060"/>
          <w:sz w:val="16"/>
          <w:szCs w:val="16"/>
        </w:rPr>
        <w:t>3 star</w:t>
      </w:r>
      <w:proofErr w:type="gramEnd"/>
      <w:r w:rsidR="00525867" w:rsidRPr="005851B1">
        <w:rPr>
          <w:rFonts w:ascii="Arial" w:eastAsia="Arial" w:hAnsi="Arial" w:cs="Arial"/>
          <w:color w:val="002060"/>
          <w:sz w:val="16"/>
          <w:szCs w:val="16"/>
        </w:rPr>
        <w:t xml:space="preserve"> 40+ white balls will be used.</w:t>
      </w:r>
    </w:p>
    <w:p w14:paraId="792522C5" w14:textId="05555B6E" w:rsidR="0098409F" w:rsidRPr="00F119C4"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Play will take place on up to </w:t>
      </w:r>
      <w:r w:rsidR="0036556E" w:rsidRPr="00F119C4">
        <w:rPr>
          <w:rFonts w:ascii="Arial" w:eastAsia="Arial" w:hAnsi="Arial" w:cs="Arial"/>
          <w:color w:val="002060"/>
          <w:sz w:val="16"/>
          <w:szCs w:val="16"/>
        </w:rPr>
        <w:t>1</w:t>
      </w:r>
      <w:r w:rsidR="00C0675F" w:rsidRPr="00F119C4">
        <w:rPr>
          <w:rFonts w:ascii="Arial" w:eastAsia="Arial" w:hAnsi="Arial" w:cs="Arial"/>
          <w:color w:val="002060"/>
          <w:sz w:val="16"/>
          <w:szCs w:val="16"/>
        </w:rPr>
        <w:t>6</w:t>
      </w:r>
      <w:r w:rsidRPr="00F119C4">
        <w:rPr>
          <w:rFonts w:ascii="Arial" w:eastAsia="Arial" w:hAnsi="Arial" w:cs="Arial"/>
          <w:color w:val="002060"/>
          <w:sz w:val="16"/>
          <w:szCs w:val="16"/>
        </w:rPr>
        <w:t xml:space="preserve"> Butterfly</w:t>
      </w:r>
      <w:r w:rsidR="00F119C4" w:rsidRPr="00F119C4">
        <w:rPr>
          <w:rFonts w:ascii="Arial" w:eastAsia="Arial" w:hAnsi="Arial" w:cs="Arial"/>
          <w:color w:val="002060"/>
          <w:sz w:val="16"/>
          <w:szCs w:val="16"/>
        </w:rPr>
        <w:t>/Joola</w:t>
      </w:r>
      <w:r w:rsidRPr="00F119C4">
        <w:rPr>
          <w:rFonts w:ascii="Arial" w:eastAsia="Arial" w:hAnsi="Arial" w:cs="Arial"/>
          <w:color w:val="002060"/>
          <w:sz w:val="16"/>
          <w:szCs w:val="16"/>
        </w:rPr>
        <w:t xml:space="preserve"> tables with </w:t>
      </w:r>
      <w:proofErr w:type="spellStart"/>
      <w:r w:rsidRPr="00F119C4">
        <w:rPr>
          <w:rFonts w:ascii="Arial" w:eastAsia="Arial" w:hAnsi="Arial" w:cs="Arial"/>
          <w:color w:val="002060"/>
          <w:sz w:val="16"/>
          <w:szCs w:val="16"/>
        </w:rPr>
        <w:t>Donic</w:t>
      </w:r>
      <w:proofErr w:type="spellEnd"/>
      <w:r w:rsidR="00F119C4" w:rsidRPr="00F119C4">
        <w:rPr>
          <w:rFonts w:ascii="Arial" w:eastAsia="Arial" w:hAnsi="Arial" w:cs="Arial"/>
          <w:color w:val="002060"/>
          <w:sz w:val="16"/>
          <w:szCs w:val="16"/>
        </w:rPr>
        <w:t>/Joola</w:t>
      </w:r>
      <w:r w:rsidRPr="00F119C4">
        <w:rPr>
          <w:rFonts w:ascii="Arial" w:eastAsia="Arial" w:hAnsi="Arial" w:cs="Arial"/>
          <w:color w:val="002060"/>
          <w:sz w:val="16"/>
          <w:szCs w:val="16"/>
        </w:rPr>
        <w:t xml:space="preserve"> nets and posts and with </w:t>
      </w:r>
      <w:proofErr w:type="spellStart"/>
      <w:r w:rsidRPr="00F119C4">
        <w:rPr>
          <w:rFonts w:ascii="Arial" w:eastAsia="Arial" w:hAnsi="Arial" w:cs="Arial"/>
          <w:color w:val="002060"/>
          <w:sz w:val="16"/>
          <w:szCs w:val="16"/>
        </w:rPr>
        <w:t>Donic</w:t>
      </w:r>
      <w:proofErr w:type="spellEnd"/>
      <w:r w:rsidRPr="00F119C4">
        <w:rPr>
          <w:rFonts w:ascii="Arial" w:eastAsia="Arial" w:hAnsi="Arial" w:cs="Arial"/>
          <w:color w:val="002060"/>
          <w:sz w:val="16"/>
          <w:szCs w:val="16"/>
        </w:rPr>
        <w:t>/Joola scoring machines.</w:t>
      </w:r>
    </w:p>
    <w:p w14:paraId="20B3D0C9" w14:textId="180DA26F"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Tables will be individually courted. Minimum ceiling height: 7m; Minimum Court Size: 9m X 5m.</w:t>
      </w:r>
    </w:p>
    <w:p w14:paraId="2D5D742E" w14:textId="235F0477"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Lighting is general &amp; fluorescent lighting. Minimum light intensity is 500 lux. Minimum height of lighting: 7m.</w:t>
      </w:r>
    </w:p>
    <w:p w14:paraId="753ED549" w14:textId="24D3A85E"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 venue has wooden sprung flooring.</w:t>
      </w:r>
    </w:p>
    <w:p w14:paraId="068943CA" w14:textId="7C87CDCC"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There will be no admission charge.</w:t>
      </w:r>
    </w:p>
    <w:p w14:paraId="5AFA5002" w14:textId="494244F3"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 xml:space="preserve">Competitors will be informed by email that their entry has been received within 1 day of the entry being received and a confirmation email with more details will be sent out 2 days before the event. If you do not receive this, please get in touch with </w:t>
      </w:r>
      <w:r w:rsidR="00B6689A">
        <w:rPr>
          <w:rFonts w:ascii="Arial" w:eastAsia="Arial" w:hAnsi="Arial" w:cs="Arial"/>
          <w:color w:val="002060"/>
          <w:sz w:val="16"/>
          <w:szCs w:val="16"/>
        </w:rPr>
        <w:t>Sally Hughes</w:t>
      </w:r>
      <w:r w:rsidRPr="005851B1">
        <w:rPr>
          <w:rFonts w:ascii="Arial" w:eastAsia="Arial" w:hAnsi="Arial" w:cs="Arial"/>
          <w:color w:val="002060"/>
          <w:sz w:val="16"/>
          <w:szCs w:val="16"/>
        </w:rPr>
        <w:t>.</w:t>
      </w:r>
    </w:p>
    <w:p w14:paraId="4FDC3C56" w14:textId="42D511FC" w:rsidR="0098409F" w:rsidRPr="005851B1"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No refunds are possible after the closing date under any circumstances.</w:t>
      </w:r>
    </w:p>
    <w:p w14:paraId="4F038064" w14:textId="42EA9F3C" w:rsidR="0098409F"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D41EF">
        <w:rPr>
          <w:rFonts w:ascii="Arial" w:eastAsia="Arial" w:hAnsi="Arial" w:cs="Arial"/>
          <w:color w:val="002060"/>
          <w:sz w:val="16"/>
          <w:szCs w:val="16"/>
        </w:rPr>
        <w:t>The planned format is groups of 4, but there may be some groups of 3 or 5 players. In all events, after the initial group stage, the top 2 players go into the main draw knock-out &amp; the 3</w:t>
      </w:r>
      <w:r w:rsidRPr="005D41EF">
        <w:rPr>
          <w:rFonts w:ascii="Arial" w:eastAsia="Arial" w:hAnsi="Arial" w:cs="Arial"/>
          <w:color w:val="002060"/>
          <w:sz w:val="16"/>
          <w:szCs w:val="16"/>
          <w:vertAlign w:val="superscript"/>
        </w:rPr>
        <w:t>rd</w:t>
      </w:r>
      <w:r w:rsidRPr="005D41EF">
        <w:rPr>
          <w:rFonts w:ascii="Arial" w:eastAsia="Arial" w:hAnsi="Arial" w:cs="Arial"/>
          <w:color w:val="002060"/>
          <w:sz w:val="16"/>
          <w:szCs w:val="16"/>
        </w:rPr>
        <w:t xml:space="preserve"> &amp; 4</w:t>
      </w:r>
      <w:r w:rsidRPr="005D41EF">
        <w:rPr>
          <w:rFonts w:ascii="Arial" w:eastAsia="Arial" w:hAnsi="Arial" w:cs="Arial"/>
          <w:color w:val="002060"/>
          <w:sz w:val="16"/>
          <w:szCs w:val="16"/>
          <w:vertAlign w:val="superscript"/>
        </w:rPr>
        <w:t>th</w:t>
      </w:r>
      <w:r w:rsidRPr="005D41EF">
        <w:rPr>
          <w:rFonts w:ascii="Arial" w:eastAsia="Arial" w:hAnsi="Arial" w:cs="Arial"/>
          <w:color w:val="002060"/>
          <w:sz w:val="16"/>
          <w:szCs w:val="16"/>
        </w:rPr>
        <w:t xml:space="preserve"> (&amp; 5</w:t>
      </w:r>
      <w:r w:rsidRPr="005D41EF">
        <w:rPr>
          <w:rFonts w:ascii="Arial" w:eastAsia="Arial" w:hAnsi="Arial" w:cs="Arial"/>
          <w:color w:val="002060"/>
          <w:sz w:val="16"/>
          <w:szCs w:val="16"/>
          <w:vertAlign w:val="superscript"/>
        </w:rPr>
        <w:t>th</w:t>
      </w:r>
      <w:r w:rsidRPr="005D41EF">
        <w:rPr>
          <w:rFonts w:ascii="Arial" w:eastAsia="Arial" w:hAnsi="Arial" w:cs="Arial"/>
          <w:color w:val="002060"/>
          <w:sz w:val="16"/>
          <w:szCs w:val="16"/>
        </w:rPr>
        <w:t xml:space="preserve"> if applicable) players go into the consolation draw knock-out. The format may be varied at the discretion of the Referee </w:t>
      </w:r>
      <w:proofErr w:type="gramStart"/>
      <w:r w:rsidRPr="005D41EF">
        <w:rPr>
          <w:rFonts w:ascii="Arial" w:eastAsia="Arial" w:hAnsi="Arial" w:cs="Arial"/>
          <w:color w:val="002060"/>
          <w:sz w:val="16"/>
          <w:szCs w:val="16"/>
        </w:rPr>
        <w:t>in light of</w:t>
      </w:r>
      <w:proofErr w:type="gramEnd"/>
      <w:r w:rsidRPr="005D41EF">
        <w:rPr>
          <w:rFonts w:ascii="Arial" w:eastAsia="Arial" w:hAnsi="Arial" w:cs="Arial"/>
          <w:color w:val="002060"/>
          <w:sz w:val="16"/>
          <w:szCs w:val="16"/>
        </w:rPr>
        <w:t xml:space="preserve"> entries received. Players looking for scratch entries should inform the Organiser in advance to secure their</w:t>
      </w:r>
      <w:r w:rsidRPr="005851B1">
        <w:rPr>
          <w:rFonts w:ascii="Arial" w:eastAsia="Arial" w:hAnsi="Arial" w:cs="Arial"/>
          <w:color w:val="002060"/>
          <w:sz w:val="16"/>
          <w:szCs w:val="16"/>
        </w:rPr>
        <w:t xml:space="preserve"> place. Turning up on the day, while allowed, is </w:t>
      </w:r>
      <w:proofErr w:type="gramStart"/>
      <w:r w:rsidRPr="005851B1">
        <w:rPr>
          <w:rFonts w:ascii="Arial" w:eastAsia="Arial" w:hAnsi="Arial" w:cs="Arial"/>
          <w:color w:val="002060"/>
          <w:sz w:val="16"/>
          <w:szCs w:val="16"/>
        </w:rPr>
        <w:t>more risky</w:t>
      </w:r>
      <w:proofErr w:type="gramEnd"/>
      <w:r w:rsidRPr="005851B1">
        <w:rPr>
          <w:rFonts w:ascii="Arial" w:eastAsia="Arial" w:hAnsi="Arial" w:cs="Arial"/>
          <w:color w:val="002060"/>
          <w:sz w:val="16"/>
          <w:szCs w:val="16"/>
        </w:rPr>
        <w:t>.</w:t>
      </w:r>
    </w:p>
    <w:p w14:paraId="3DEBA43A" w14:textId="476DB944" w:rsidR="00C0653E" w:rsidRDefault="00C0653E"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Pr>
          <w:rFonts w:ascii="Arial" w:eastAsia="Arial" w:hAnsi="Arial" w:cs="Arial"/>
          <w:color w:val="002060"/>
          <w:sz w:val="16"/>
          <w:szCs w:val="16"/>
        </w:rPr>
        <w:t xml:space="preserve">Age categories will only be merged at an </w:t>
      </w:r>
      <w:r w:rsidR="00FE5865">
        <w:rPr>
          <w:rFonts w:ascii="Arial" w:eastAsia="Arial" w:hAnsi="Arial" w:cs="Arial"/>
          <w:color w:val="002060"/>
          <w:sz w:val="16"/>
          <w:szCs w:val="16"/>
        </w:rPr>
        <w:t>U13/</w:t>
      </w:r>
      <w:r>
        <w:rPr>
          <w:rFonts w:ascii="Arial" w:eastAsia="Arial" w:hAnsi="Arial" w:cs="Arial"/>
          <w:color w:val="002060"/>
          <w:sz w:val="16"/>
          <w:szCs w:val="16"/>
        </w:rPr>
        <w:t>U1</w:t>
      </w:r>
      <w:r w:rsidR="000764CE">
        <w:rPr>
          <w:rFonts w:ascii="Arial" w:eastAsia="Arial" w:hAnsi="Arial" w:cs="Arial"/>
          <w:color w:val="002060"/>
          <w:sz w:val="16"/>
          <w:szCs w:val="16"/>
        </w:rPr>
        <w:t>9</w:t>
      </w:r>
      <w:r>
        <w:rPr>
          <w:rFonts w:ascii="Arial" w:eastAsia="Arial" w:hAnsi="Arial" w:cs="Arial"/>
          <w:color w:val="002060"/>
          <w:sz w:val="16"/>
          <w:szCs w:val="16"/>
        </w:rPr>
        <w:t xml:space="preserve"> level</w:t>
      </w:r>
      <w:r w:rsidR="00FE5865">
        <w:rPr>
          <w:rFonts w:ascii="Arial" w:eastAsia="Arial" w:hAnsi="Arial" w:cs="Arial"/>
          <w:color w:val="002060"/>
          <w:sz w:val="16"/>
          <w:szCs w:val="16"/>
        </w:rPr>
        <w:t xml:space="preserve"> if a lower level of entries is received</w:t>
      </w:r>
    </w:p>
    <w:p w14:paraId="5769471C" w14:textId="5A8A673F" w:rsidR="000727CB" w:rsidRPr="002440D4" w:rsidRDefault="002440D4" w:rsidP="000727CB">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2440D4">
        <w:rPr>
          <w:rFonts w:ascii="Arial" w:eastAsia="Arial" w:hAnsi="Arial" w:cs="Arial"/>
          <w:color w:val="002060"/>
          <w:sz w:val="16"/>
          <w:szCs w:val="16"/>
        </w:rPr>
        <w:t xml:space="preserve">Definition of each category is: </w:t>
      </w:r>
      <w:r w:rsidR="000727CB" w:rsidRPr="002440D4">
        <w:rPr>
          <w:rFonts w:ascii="Arial" w:eastAsia="Arial" w:hAnsi="Arial" w:cs="Arial"/>
          <w:color w:val="002060"/>
          <w:sz w:val="16"/>
          <w:szCs w:val="16"/>
        </w:rPr>
        <w:t>U13s – born in 2010 or later</w:t>
      </w:r>
      <w:r w:rsidRPr="002440D4">
        <w:rPr>
          <w:rFonts w:ascii="Arial" w:eastAsia="Arial" w:hAnsi="Arial" w:cs="Arial"/>
          <w:color w:val="002060"/>
          <w:sz w:val="16"/>
          <w:szCs w:val="16"/>
        </w:rPr>
        <w:t xml:space="preserve">, </w:t>
      </w:r>
      <w:r w:rsidR="0028775E">
        <w:rPr>
          <w:rFonts w:ascii="Arial" w:eastAsia="Arial" w:hAnsi="Arial" w:cs="Arial"/>
          <w:color w:val="002060"/>
          <w:sz w:val="16"/>
          <w:szCs w:val="16"/>
        </w:rPr>
        <w:t xml:space="preserve">U15s – born in </w:t>
      </w:r>
      <w:r w:rsidR="00514B50">
        <w:rPr>
          <w:rFonts w:ascii="Arial" w:eastAsia="Arial" w:hAnsi="Arial" w:cs="Arial"/>
          <w:color w:val="002060"/>
          <w:sz w:val="16"/>
          <w:szCs w:val="16"/>
        </w:rPr>
        <w:t xml:space="preserve">2008 or later, </w:t>
      </w:r>
      <w:r w:rsidR="000727CB" w:rsidRPr="002440D4">
        <w:rPr>
          <w:rFonts w:ascii="Arial" w:eastAsia="Arial" w:hAnsi="Arial" w:cs="Arial"/>
          <w:color w:val="002060"/>
          <w:sz w:val="16"/>
          <w:szCs w:val="16"/>
        </w:rPr>
        <w:t>U19s – born in 2004 or later</w:t>
      </w:r>
      <w:r w:rsidRPr="002440D4">
        <w:rPr>
          <w:rFonts w:ascii="Arial" w:eastAsia="Arial" w:hAnsi="Arial" w:cs="Arial"/>
          <w:color w:val="002060"/>
          <w:sz w:val="16"/>
          <w:szCs w:val="16"/>
        </w:rPr>
        <w:t xml:space="preserve">, </w:t>
      </w:r>
      <w:r w:rsidR="000727CB" w:rsidRPr="002440D4">
        <w:rPr>
          <w:rFonts w:ascii="Arial" w:eastAsia="Arial" w:hAnsi="Arial" w:cs="Arial"/>
          <w:color w:val="002060"/>
          <w:sz w:val="16"/>
          <w:szCs w:val="16"/>
        </w:rPr>
        <w:t>19 to 39 born between 1983 and 2003 inclusive</w:t>
      </w:r>
      <w:r w:rsidRPr="002440D4">
        <w:rPr>
          <w:rFonts w:ascii="Arial" w:eastAsia="Arial" w:hAnsi="Arial" w:cs="Arial"/>
          <w:color w:val="002060"/>
          <w:sz w:val="16"/>
          <w:szCs w:val="16"/>
        </w:rPr>
        <w:t xml:space="preserve">, </w:t>
      </w:r>
      <w:r w:rsidR="000727CB" w:rsidRPr="002440D4">
        <w:rPr>
          <w:rFonts w:ascii="Arial" w:eastAsia="Arial" w:hAnsi="Arial" w:cs="Arial"/>
          <w:color w:val="002060"/>
          <w:sz w:val="16"/>
          <w:szCs w:val="16"/>
        </w:rPr>
        <w:t>40 or over (Vets) – born in 1982 or earlier.</w:t>
      </w:r>
    </w:p>
    <w:p w14:paraId="54614B4D" w14:textId="6113431F" w:rsidR="0098409F" w:rsidRPr="00962C07" w:rsidRDefault="00FE5865"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962C07">
        <w:rPr>
          <w:rFonts w:ascii="Arial" w:eastAsia="Arial" w:hAnsi="Arial" w:cs="Arial"/>
          <w:color w:val="002060"/>
          <w:sz w:val="16"/>
          <w:szCs w:val="16"/>
        </w:rPr>
        <w:t xml:space="preserve">Winner and Runners Up in each main event in each category will receive </w:t>
      </w:r>
      <w:r w:rsidR="008270B4" w:rsidRPr="00962C07">
        <w:rPr>
          <w:rFonts w:ascii="Arial" w:eastAsia="Arial" w:hAnsi="Arial" w:cs="Arial"/>
          <w:color w:val="002060"/>
          <w:sz w:val="16"/>
          <w:szCs w:val="16"/>
        </w:rPr>
        <w:t xml:space="preserve">prize money. </w:t>
      </w:r>
      <w:r w:rsidR="008270B4" w:rsidRPr="00962C07">
        <w:rPr>
          <w:rFonts w:ascii="Arial" w:eastAsia="Arial" w:hAnsi="Arial" w:cs="Arial"/>
          <w:color w:val="002060"/>
          <w:sz w:val="16"/>
          <w:szCs w:val="16"/>
        </w:rPr>
        <w:br/>
        <w:t xml:space="preserve">The prize money will be: </w:t>
      </w:r>
      <w:r w:rsidR="00962C07" w:rsidRPr="00962C07">
        <w:rPr>
          <w:rFonts w:ascii="Arial" w:eastAsia="Arial" w:hAnsi="Arial" w:cs="Arial"/>
          <w:color w:val="002060"/>
          <w:sz w:val="16"/>
          <w:szCs w:val="16"/>
        </w:rPr>
        <w:t>£15 for the winner and £10 for the runner up of each age category and £25 for the open winner £15 for the runner up</w:t>
      </w:r>
    </w:p>
    <w:p w14:paraId="1E11F97E" w14:textId="2070F5C0" w:rsidR="0098409F" w:rsidRDefault="00525867" w:rsidP="005851B1">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5851B1">
        <w:rPr>
          <w:rFonts w:ascii="Arial" w:eastAsia="Arial" w:hAnsi="Arial" w:cs="Arial"/>
          <w:color w:val="002060"/>
          <w:sz w:val="16"/>
          <w:szCs w:val="16"/>
        </w:rPr>
        <w:t>The results from this tournament will qualify for computer ranking points.</w:t>
      </w:r>
    </w:p>
    <w:p w14:paraId="4A2EFB6C" w14:textId="77777777" w:rsidR="00645D80" w:rsidRPr="00645D80" w:rsidRDefault="00645D80" w:rsidP="00645D80">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645D80">
        <w:rPr>
          <w:rFonts w:ascii="Arial" w:eastAsia="Arial" w:hAnsi="Arial" w:cs="Arial"/>
          <w:color w:val="002060"/>
          <w:sz w:val="16"/>
          <w:szCs w:val="16"/>
        </w:rPr>
        <w:t>All entries and event details are subject to COVID-related restrictions, or protocols that Table Tennis England may deem necessary. Venues used for events may impose COVID restrictions that go beyond government guidance.</w:t>
      </w:r>
    </w:p>
    <w:p w14:paraId="3EEA1268" w14:textId="35EBF41D" w:rsidR="00F64357" w:rsidRDefault="00645D80" w:rsidP="00F64357">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645D80">
        <w:rPr>
          <w:rFonts w:ascii="Arial" w:eastAsia="Arial" w:hAnsi="Arial" w:cs="Arial"/>
          <w:color w:val="002060"/>
          <w:sz w:val="16"/>
          <w:szCs w:val="16"/>
        </w:rPr>
        <w:t xml:space="preserve">All participants and attendees at Table Tennis England events are subject to Table Tennis England Codes of Conduct. Please see </w:t>
      </w:r>
      <w:hyperlink r:id="rId13" w:history="1">
        <w:r w:rsidR="00F64357" w:rsidRPr="001E46CF">
          <w:rPr>
            <w:rStyle w:val="Hyperlink"/>
            <w:rFonts w:ascii="Arial" w:eastAsia="Arial" w:hAnsi="Arial" w:cs="Arial"/>
            <w:sz w:val="16"/>
            <w:szCs w:val="16"/>
          </w:rPr>
          <w:t>https://www.tabletennisengland.co.uk/about-us/safeguarding/safeguarding-codes-of-conduct-and-terms-of-reference/</w:t>
        </w:r>
      </w:hyperlink>
    </w:p>
    <w:p w14:paraId="28907FB2" w14:textId="729B8D39" w:rsidR="00645D80" w:rsidRDefault="00645D80" w:rsidP="00645D80">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r w:rsidRPr="00645D80">
        <w:rPr>
          <w:rFonts w:ascii="Arial" w:eastAsia="Arial" w:hAnsi="Arial" w:cs="Arial"/>
          <w:color w:val="002060"/>
          <w:sz w:val="16"/>
          <w:szCs w:val="16"/>
        </w:rPr>
        <w:t xml:space="preserve">TTE, the Organisers and the Referee will not tolerate bad language or verbal abuse of volunteers, officials, </w:t>
      </w:r>
      <w:proofErr w:type="gramStart"/>
      <w:r w:rsidRPr="00645D80">
        <w:rPr>
          <w:rFonts w:ascii="Arial" w:eastAsia="Arial" w:hAnsi="Arial" w:cs="Arial"/>
          <w:color w:val="002060"/>
          <w:sz w:val="16"/>
          <w:szCs w:val="16"/>
        </w:rPr>
        <w:t>staff</w:t>
      </w:r>
      <w:proofErr w:type="gramEnd"/>
      <w:r w:rsidRPr="00645D80">
        <w:rPr>
          <w:rFonts w:ascii="Arial" w:eastAsia="Arial" w:hAnsi="Arial" w:cs="Arial"/>
          <w:color w:val="002060"/>
          <w:sz w:val="16"/>
          <w:szCs w:val="16"/>
        </w:rPr>
        <w:t xml:space="preserve">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14" w:history="1">
        <w:r w:rsidR="00F64357" w:rsidRPr="001E46CF">
          <w:rPr>
            <w:rStyle w:val="Hyperlink"/>
            <w:rFonts w:ascii="Arial" w:eastAsia="Arial" w:hAnsi="Arial" w:cs="Arial"/>
            <w:sz w:val="16"/>
            <w:szCs w:val="16"/>
          </w:rPr>
          <w:t>https://www.tabletennisengland.co.uk/about-us/policies-and-procedures/</w:t>
        </w:r>
      </w:hyperlink>
    </w:p>
    <w:p w14:paraId="5485AB68" w14:textId="0A9C1330" w:rsidR="00A24DB9" w:rsidRDefault="00A24DB9" w:rsidP="00645D80">
      <w:pPr>
        <w:pStyle w:val="ListParagraph"/>
        <w:numPr>
          <w:ilvl w:val="0"/>
          <w:numId w:val="4"/>
        </w:numPr>
        <w:pBdr>
          <w:top w:val="nil"/>
          <w:left w:val="nil"/>
          <w:bottom w:val="nil"/>
          <w:right w:val="nil"/>
          <w:between w:val="nil"/>
        </w:pBdr>
        <w:spacing w:line="360" w:lineRule="auto"/>
        <w:rPr>
          <w:rFonts w:ascii="Arial" w:eastAsia="Arial" w:hAnsi="Arial" w:cs="Arial"/>
          <w:color w:val="002060"/>
          <w:sz w:val="16"/>
          <w:szCs w:val="16"/>
        </w:rPr>
      </w:pPr>
      <w:proofErr w:type="spellStart"/>
      <w:r>
        <w:rPr>
          <w:rFonts w:ascii="Arial" w:eastAsia="Arial" w:hAnsi="Arial" w:cs="Arial"/>
          <w:color w:val="002060"/>
          <w:sz w:val="16"/>
          <w:szCs w:val="16"/>
        </w:rPr>
        <w:t>Bribar</w:t>
      </w:r>
      <w:proofErr w:type="spellEnd"/>
      <w:r>
        <w:rPr>
          <w:rFonts w:ascii="Arial" w:eastAsia="Arial" w:hAnsi="Arial" w:cs="Arial"/>
          <w:color w:val="002060"/>
          <w:sz w:val="16"/>
          <w:szCs w:val="16"/>
        </w:rPr>
        <w:t xml:space="preserve"> stand will be present on the day</w:t>
      </w:r>
    </w:p>
    <w:p w14:paraId="377A0A9E" w14:textId="77777777" w:rsidR="00F64357" w:rsidRPr="005851B1" w:rsidRDefault="00F64357" w:rsidP="00F64357">
      <w:pPr>
        <w:pStyle w:val="ListParagraph"/>
        <w:pBdr>
          <w:top w:val="nil"/>
          <w:left w:val="nil"/>
          <w:bottom w:val="nil"/>
          <w:right w:val="nil"/>
          <w:between w:val="nil"/>
        </w:pBdr>
        <w:spacing w:line="360" w:lineRule="auto"/>
        <w:rPr>
          <w:rFonts w:ascii="Arial" w:eastAsia="Arial" w:hAnsi="Arial" w:cs="Arial"/>
          <w:color w:val="002060"/>
          <w:sz w:val="16"/>
          <w:szCs w:val="16"/>
        </w:rPr>
      </w:pPr>
    </w:p>
    <w:p w14:paraId="4F3CF84C" w14:textId="77777777" w:rsidR="0098409F" w:rsidRPr="0021138F" w:rsidRDefault="0098409F">
      <w:pPr>
        <w:pBdr>
          <w:top w:val="nil"/>
          <w:left w:val="nil"/>
          <w:bottom w:val="nil"/>
          <w:right w:val="nil"/>
          <w:between w:val="nil"/>
        </w:pBdr>
        <w:spacing w:line="360" w:lineRule="auto"/>
        <w:rPr>
          <w:rFonts w:ascii="Arial" w:eastAsia="Arial" w:hAnsi="Arial" w:cs="Arial"/>
          <w:color w:val="002060"/>
          <w:sz w:val="16"/>
          <w:szCs w:val="16"/>
        </w:rPr>
      </w:pPr>
    </w:p>
    <w:p w14:paraId="2456226F"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C90B89E"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222DC9B4"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78E16783"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78528087" w14:textId="318A40C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1FE3F2BA" w14:textId="77777777" w:rsidR="00294C6A" w:rsidRDefault="00294C6A"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59BB85C"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CAA3B2D"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05DE991"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4DAB9729"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166ACDCC"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5046E462"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04380C50" w14:textId="77777777" w:rsidR="00CA0475" w:rsidRDefault="00CA0475" w:rsidP="00095823">
      <w:pPr>
        <w:pBdr>
          <w:top w:val="nil"/>
          <w:left w:val="nil"/>
          <w:bottom w:val="nil"/>
          <w:right w:val="nil"/>
          <w:between w:val="nil"/>
        </w:pBdr>
        <w:spacing w:line="360" w:lineRule="auto"/>
        <w:rPr>
          <w:rFonts w:ascii="Arial" w:eastAsia="Arial" w:hAnsi="Arial" w:cs="Arial"/>
          <w:b/>
          <w:color w:val="002060"/>
          <w:sz w:val="16"/>
          <w:szCs w:val="16"/>
          <w:u w:val="single"/>
        </w:rPr>
      </w:pPr>
    </w:p>
    <w:p w14:paraId="710E6960" w14:textId="4AB45BF1" w:rsidR="0098409F" w:rsidRPr="00095823" w:rsidRDefault="00525867" w:rsidP="00095823">
      <w:pPr>
        <w:pBdr>
          <w:top w:val="nil"/>
          <w:left w:val="nil"/>
          <w:bottom w:val="nil"/>
          <w:right w:val="nil"/>
          <w:between w:val="nil"/>
        </w:pBdr>
        <w:spacing w:line="360" w:lineRule="auto"/>
        <w:rPr>
          <w:rFonts w:ascii="Arial" w:eastAsia="Arial" w:hAnsi="Arial" w:cs="Arial"/>
          <w:b/>
          <w:color w:val="002060"/>
          <w:sz w:val="16"/>
          <w:szCs w:val="16"/>
          <w:u w:val="single"/>
        </w:rPr>
      </w:pPr>
      <w:r w:rsidRPr="00095823">
        <w:rPr>
          <w:rFonts w:ascii="Arial" w:eastAsia="Arial" w:hAnsi="Arial" w:cs="Arial"/>
          <w:b/>
          <w:color w:val="002060"/>
          <w:sz w:val="16"/>
          <w:szCs w:val="16"/>
          <w:u w:val="single"/>
        </w:rPr>
        <w:lastRenderedPageBreak/>
        <w:t>TOURNAMENT REGULATIONS:</w:t>
      </w:r>
    </w:p>
    <w:p w14:paraId="50ED8C0C" w14:textId="17599098"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TTE Regulations Part A (Regulated Competitions) and Part B (Tournament Regulations) apply to the tournament.</w:t>
      </w:r>
    </w:p>
    <w:p w14:paraId="44229215" w14:textId="77777777"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ITTF Regulations for International Competitions apply to the tournament except where otherwise specified in TTE Regulations Parts A or B, or in this form.</w:t>
      </w:r>
    </w:p>
    <w:p w14:paraId="2E6AD5BC" w14:textId="78A37441" w:rsidR="00A37BB5" w:rsidRPr="003F42E4" w:rsidRDefault="005B5083"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5B5083">
        <w:rPr>
          <w:rFonts w:ascii="Arial" w:eastAsia="Arial" w:hAnsi="Arial" w:cs="Arial"/>
          <w:color w:val="002060"/>
          <w:sz w:val="16"/>
          <w:szCs w:val="16"/>
        </w:rPr>
        <w:t>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Licence fee with their entry form</w:t>
      </w:r>
      <w:r>
        <w:rPr>
          <w:rFonts w:ascii="Arial" w:eastAsia="Arial" w:hAnsi="Arial" w:cs="Arial"/>
          <w:color w:val="002060"/>
          <w:sz w:val="16"/>
          <w:szCs w:val="16"/>
        </w:rPr>
        <w:t>. More info can be found out</w:t>
      </w:r>
      <w:r>
        <w:rPr>
          <w:rFonts w:ascii="Arial" w:eastAsia="Arial" w:hAnsi="Arial" w:cs="Arial"/>
          <w:color w:val="002060"/>
          <w:sz w:val="16"/>
          <w:szCs w:val="16"/>
        </w:rPr>
        <w:br/>
      </w:r>
      <w:hyperlink r:id="rId15" w:history="1">
        <w:r w:rsidR="00A37BB5" w:rsidRPr="003F42E4">
          <w:rPr>
            <w:rStyle w:val="Hyperlink"/>
            <w:rFonts w:ascii="Arial" w:eastAsia="Arial" w:hAnsi="Arial" w:cs="Arial"/>
            <w:sz w:val="16"/>
            <w:szCs w:val="16"/>
          </w:rPr>
          <w:t>https://www.tabletennisengland.co.uk/membership/individual-membership/compete-membership/</w:t>
        </w:r>
      </w:hyperlink>
    </w:p>
    <w:p w14:paraId="44691EBD" w14:textId="4EAE1E51"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Completion and submission of this entry form signifies agreement by the entrant to the conditions of the competition</w:t>
      </w:r>
      <w:r w:rsidRPr="003F42E4">
        <w:rPr>
          <w:rFonts w:ascii="Arial" w:eastAsia="Arial" w:hAnsi="Arial" w:cs="Arial"/>
          <w:color w:val="002060"/>
          <w:sz w:val="16"/>
          <w:szCs w:val="16"/>
          <w:highlight w:val="white"/>
        </w:rPr>
        <w:t xml:space="preserve"> including any variations of ITTF regulations.</w:t>
      </w:r>
    </w:p>
    <w:p w14:paraId="0FCD09A9" w14:textId="39634A7E"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All matches shall be the best of five games up to 11. The final order in a Group shall be decided as per ITTF Regulation 3.7.5. </w:t>
      </w:r>
    </w:p>
    <w:p w14:paraId="47F8596F" w14:textId="24826005"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Competitors must report to Control on arrival and must not leave the hall without obtaining permission. Players absent when called upon to play are liable to be scratched.</w:t>
      </w:r>
    </w:p>
    <w:p w14:paraId="1D8BC447" w14:textId="5CB125C3"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The Organiser reserves the right to merge/cancel events if entries are low.</w:t>
      </w:r>
    </w:p>
    <w:p w14:paraId="15F5A02D" w14:textId="35150465"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There will be no separate practice facilities, but competitors will be permitted to practice on match tables at the discretion of Control.</w:t>
      </w:r>
    </w:p>
    <w:p w14:paraId="0B0EA3A9" w14:textId="16117674"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All competitors may be required to umpire one knockout match in each event entered after being knocked out.</w:t>
      </w:r>
    </w:p>
    <w:p w14:paraId="4BA93E8B" w14:textId="0800A303"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Playing clothing shall consist of a shirt and shorts, trousers, </w:t>
      </w:r>
      <w:proofErr w:type="gramStart"/>
      <w:r w:rsidRPr="003F42E4">
        <w:rPr>
          <w:rFonts w:ascii="Arial" w:eastAsia="Arial" w:hAnsi="Arial" w:cs="Arial"/>
          <w:color w:val="002060"/>
          <w:sz w:val="16"/>
          <w:szCs w:val="16"/>
        </w:rPr>
        <w:t>leggings</w:t>
      </w:r>
      <w:proofErr w:type="gramEnd"/>
      <w:r w:rsidRPr="003F42E4">
        <w:rPr>
          <w:rFonts w:ascii="Arial" w:eastAsia="Arial" w:hAnsi="Arial" w:cs="Arial"/>
          <w:color w:val="002060"/>
          <w:sz w:val="16"/>
          <w:szCs w:val="16"/>
        </w:rPr>
        <w:t xml:space="preserve"> or skirt, or a one-part sports outfit, socks and playing shoes; a sports hijab may also be worn. </w:t>
      </w:r>
      <w:r w:rsidR="00FD380B" w:rsidRPr="003F42E4">
        <w:rPr>
          <w:rFonts w:ascii="Arial" w:eastAsia="Arial" w:hAnsi="Arial" w:cs="Arial"/>
          <w:color w:val="002060"/>
          <w:sz w:val="16"/>
          <w:szCs w:val="16"/>
        </w:rPr>
        <w:t>Please speak</w:t>
      </w:r>
      <w:r w:rsidRPr="003F42E4">
        <w:rPr>
          <w:rFonts w:ascii="Arial" w:eastAsia="Arial" w:hAnsi="Arial" w:cs="Arial"/>
          <w:color w:val="002060"/>
          <w:sz w:val="16"/>
          <w:szCs w:val="16"/>
        </w:rPr>
        <w:t xml:space="preserve"> with the </w:t>
      </w:r>
      <w:r w:rsidR="00FD380B" w:rsidRPr="003F42E4">
        <w:rPr>
          <w:rFonts w:ascii="Arial" w:eastAsia="Arial" w:hAnsi="Arial" w:cs="Arial"/>
          <w:color w:val="002060"/>
          <w:sz w:val="16"/>
          <w:szCs w:val="16"/>
        </w:rPr>
        <w:t xml:space="preserve">referee if you think you need </w:t>
      </w:r>
      <w:r w:rsidRPr="003F42E4">
        <w:rPr>
          <w:rFonts w:ascii="Arial" w:eastAsia="Arial" w:hAnsi="Arial" w:cs="Arial"/>
          <w:color w:val="002060"/>
          <w:sz w:val="16"/>
          <w:szCs w:val="16"/>
        </w:rPr>
        <w:t xml:space="preserve">permission </w:t>
      </w:r>
      <w:r w:rsidR="00FD380B" w:rsidRPr="003F42E4">
        <w:rPr>
          <w:rFonts w:ascii="Arial" w:eastAsia="Arial" w:hAnsi="Arial" w:cs="Arial"/>
          <w:color w:val="002060"/>
          <w:sz w:val="16"/>
          <w:szCs w:val="16"/>
        </w:rPr>
        <w:t>for other attire</w:t>
      </w:r>
      <w:r w:rsidRPr="003F42E4">
        <w:rPr>
          <w:rFonts w:ascii="Arial" w:eastAsia="Arial" w:hAnsi="Arial" w:cs="Arial"/>
          <w:color w:val="002060"/>
          <w:sz w:val="16"/>
          <w:szCs w:val="16"/>
        </w:rPr>
        <w:t xml:space="preserve">. </w:t>
      </w:r>
      <w:r w:rsidR="00660806" w:rsidRPr="003F42E4">
        <w:rPr>
          <w:rFonts w:ascii="Arial" w:eastAsia="Arial" w:hAnsi="Arial" w:cs="Arial"/>
          <w:color w:val="002060"/>
          <w:sz w:val="16"/>
          <w:szCs w:val="16"/>
        </w:rPr>
        <w:t>ITTF 3.2.2.</w:t>
      </w:r>
      <w:r w:rsidR="00A32230" w:rsidRPr="003F42E4">
        <w:rPr>
          <w:rFonts w:ascii="Arial" w:eastAsia="Arial" w:hAnsi="Arial" w:cs="Arial"/>
          <w:color w:val="002060"/>
          <w:sz w:val="16"/>
          <w:szCs w:val="16"/>
        </w:rPr>
        <w:t>1</w:t>
      </w:r>
      <w:r w:rsidR="00660806" w:rsidRPr="003F42E4">
        <w:rPr>
          <w:rFonts w:ascii="Arial" w:eastAsia="Arial" w:hAnsi="Arial" w:cs="Arial"/>
          <w:color w:val="002060"/>
          <w:sz w:val="16"/>
          <w:szCs w:val="16"/>
        </w:rPr>
        <w:t xml:space="preserve"> amended</w:t>
      </w:r>
      <w:r w:rsidRPr="003F42E4">
        <w:rPr>
          <w:rFonts w:ascii="Arial" w:eastAsia="Arial" w:hAnsi="Arial" w:cs="Arial"/>
          <w:color w:val="002060"/>
          <w:sz w:val="16"/>
          <w:szCs w:val="16"/>
        </w:rPr>
        <w:t xml:space="preserve">. The main colour of a shirt, shorts, </w:t>
      </w:r>
      <w:proofErr w:type="gramStart"/>
      <w:r w:rsidRPr="003F42E4">
        <w:rPr>
          <w:rFonts w:ascii="Arial" w:eastAsia="Arial" w:hAnsi="Arial" w:cs="Arial"/>
          <w:color w:val="002060"/>
          <w:sz w:val="16"/>
          <w:szCs w:val="16"/>
        </w:rPr>
        <w:t>trousers</w:t>
      </w:r>
      <w:proofErr w:type="gramEnd"/>
      <w:r w:rsidRPr="003F42E4">
        <w:rPr>
          <w:rFonts w:ascii="Arial" w:eastAsia="Arial" w:hAnsi="Arial" w:cs="Arial"/>
          <w:color w:val="002060"/>
          <w:sz w:val="16"/>
          <w:szCs w:val="16"/>
        </w:rPr>
        <w:t xml:space="preserve"> or skirt, other than sleeves and collar of a shirt, shall be clearly different from that of the ball in use.</w:t>
      </w:r>
      <w:r w:rsidR="00A32230" w:rsidRPr="003F42E4">
        <w:rPr>
          <w:rFonts w:ascii="Arial" w:eastAsia="Arial" w:hAnsi="Arial" w:cs="Arial"/>
          <w:color w:val="002060"/>
          <w:sz w:val="16"/>
          <w:szCs w:val="16"/>
        </w:rPr>
        <w:t xml:space="preserve"> ITTF 3.2.2,2 amended.</w:t>
      </w:r>
    </w:p>
    <w:p w14:paraId="36D14485" w14:textId="1990D112"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Doping shall not take place either before or during play. Doping Control tests may take place.</w:t>
      </w:r>
    </w:p>
    <w:p w14:paraId="153E7CFC" w14:textId="3F083433"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No gluing up or boosting/tuning will be allowed.</w:t>
      </w:r>
    </w:p>
    <w:p w14:paraId="194D7AC8" w14:textId="63519FB3" w:rsidR="0098409F"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No competitor or official shall engage in betting on players or matches.</w:t>
      </w:r>
    </w:p>
    <w:p w14:paraId="2560B95D" w14:textId="77777777" w:rsidR="00AE5B46" w:rsidRPr="003F42E4" w:rsidRDefault="0052586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Match results will be submitted for inclusion in the Table Tennis England computer ranking scheme</w:t>
      </w:r>
    </w:p>
    <w:p w14:paraId="1A845D93" w14:textId="77777777" w:rsidR="003F42E4" w:rsidRPr="003F42E4" w:rsidRDefault="003F42E4"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C</w:t>
      </w:r>
      <w:r w:rsidR="003E5C37" w:rsidRPr="003F42E4">
        <w:rPr>
          <w:rFonts w:ascii="Arial" w:eastAsia="Arial" w:hAnsi="Arial" w:cs="Arial"/>
          <w:color w:val="002060"/>
          <w:sz w:val="16"/>
          <w:szCs w:val="16"/>
        </w:rPr>
        <w:t>ompetitors must have been born in 2001 or earlier for the Over 21 event and in 2002 or later for the Under 21 event.</w:t>
      </w:r>
    </w:p>
    <w:p w14:paraId="492BE782"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For development and 1-star tournaments: “Every entrant must be affiliated as a Compete Member or be a member of another National Association in membership of the ITTF.” </w:t>
      </w:r>
    </w:p>
    <w:p w14:paraId="7C2B182D"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For 2-Star and above: “Every entrant must be affiliated as a Compete Plus Member or provide proof of being a member of another National Association affiliated to the ITTF and is not affiliated to TTE. An entrant only affiliated as a Compete Member may enter the tournament upon payment of the appropriate Single Competition Licence fee with their entry form.” </w:t>
      </w:r>
    </w:p>
    <w:p w14:paraId="2023A7E3" w14:textId="57B13736"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 xml:space="preserve">TTE Regulations Part A (Regulated Competitions) and Part B (Tournament Regulations) apply to the tournament." </w:t>
      </w:r>
    </w:p>
    <w:p w14:paraId="6C4B1BBA" w14:textId="57342C72"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2ITTF Regulations for International Competitions apply to the tournament except where otherwise specified in TTE Regulations Parts A or B, or in this form</w:t>
      </w:r>
    </w:p>
    <w:p w14:paraId="540A3729"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All competitors may be required to umpire at least one match in each event entered.</w:t>
      </w:r>
    </w:p>
    <w:p w14:paraId="3BBE9A20"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No competitor or official shall engage in betting on players or matches.</w:t>
      </w:r>
    </w:p>
    <w:p w14:paraId="31C495FF" w14:textId="77777777" w:rsidR="003F42E4" w:rsidRPr="003F42E4"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Doping shall not take place either before or during play.</w:t>
      </w:r>
    </w:p>
    <w:p w14:paraId="4BB162CC" w14:textId="01F5E981" w:rsidR="00AE5B46" w:rsidRDefault="00AE5B46"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3F42E4">
        <w:rPr>
          <w:rFonts w:ascii="Arial" w:eastAsia="Arial" w:hAnsi="Arial" w:cs="Arial"/>
          <w:color w:val="002060"/>
          <w:sz w:val="16"/>
          <w:szCs w:val="16"/>
        </w:rPr>
        <w:t>Completion and submission of this Entry Form signifies agreement by the entrant to the conditions of the competition, including any variations of ITTF regulations</w:t>
      </w:r>
    </w:p>
    <w:p w14:paraId="520BBCB3" w14:textId="7B5F567C" w:rsidR="00665F8A" w:rsidRDefault="00F64357" w:rsidP="003F42E4">
      <w:pPr>
        <w:pStyle w:val="ListParagraph"/>
        <w:numPr>
          <w:ilvl w:val="0"/>
          <w:numId w:val="6"/>
        </w:numPr>
        <w:pBdr>
          <w:top w:val="nil"/>
          <w:left w:val="nil"/>
          <w:bottom w:val="nil"/>
          <w:right w:val="nil"/>
          <w:between w:val="nil"/>
        </w:pBdr>
        <w:spacing w:line="360" w:lineRule="auto"/>
        <w:rPr>
          <w:rFonts w:ascii="Arial" w:eastAsia="Arial" w:hAnsi="Arial" w:cs="Arial"/>
          <w:color w:val="002060"/>
          <w:sz w:val="16"/>
          <w:szCs w:val="16"/>
        </w:rPr>
      </w:pPr>
      <w:r w:rsidRPr="00F64357">
        <w:rPr>
          <w:rFonts w:ascii="Arial" w:eastAsia="Arial" w:hAnsi="Arial" w:cs="Arial"/>
          <w:color w:val="002060"/>
          <w:sz w:val="16"/>
          <w:szCs w:val="16"/>
        </w:rPr>
        <w:t xml:space="preserve">Photo/livestreaming </w:t>
      </w:r>
      <w:r>
        <w:rPr>
          <w:rFonts w:ascii="Arial" w:eastAsia="Arial" w:hAnsi="Arial" w:cs="Arial"/>
          <w:color w:val="002060"/>
          <w:sz w:val="16"/>
          <w:szCs w:val="16"/>
        </w:rPr>
        <w:t>Sussex County Table Tennis</w:t>
      </w:r>
      <w:r w:rsidRPr="00F64357">
        <w:rPr>
          <w:rFonts w:ascii="Arial" w:eastAsia="Arial" w:hAnsi="Arial" w:cs="Arial"/>
          <w:color w:val="002060"/>
          <w:sz w:val="16"/>
          <w:szCs w:val="16"/>
        </w:rPr>
        <w:t xml:space="preserve"> may be taking photos and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contact </w:t>
      </w:r>
      <w:r>
        <w:rPr>
          <w:rFonts w:ascii="Arial" w:eastAsia="Arial" w:hAnsi="Arial" w:cs="Arial"/>
          <w:color w:val="002060"/>
          <w:sz w:val="16"/>
          <w:szCs w:val="16"/>
        </w:rPr>
        <w:t>Sally Hughes by email sally@worthingttc.com</w:t>
      </w:r>
      <w:r w:rsidRPr="00F64357">
        <w:rPr>
          <w:rFonts w:ascii="Arial" w:eastAsia="Arial" w:hAnsi="Arial" w:cs="Arial"/>
          <w:color w:val="002060"/>
          <w:sz w:val="16"/>
          <w:szCs w:val="16"/>
        </w:rPr>
        <w:t xml:space="preserve"> Please be aware that we follow the Table Tennis England’s Photo and live streaming Policy: </w:t>
      </w:r>
      <w:hyperlink r:id="rId16" w:history="1">
        <w:r w:rsidRPr="001E46CF">
          <w:rPr>
            <w:rStyle w:val="Hyperlink"/>
            <w:rFonts w:ascii="Arial" w:eastAsia="Arial" w:hAnsi="Arial" w:cs="Arial"/>
            <w:sz w:val="16"/>
            <w:szCs w:val="16"/>
          </w:rPr>
          <w:t>https://www.tabletennisengland.co.uk/about-us/safeguarding/photography-guidelines/</w:t>
        </w:r>
      </w:hyperlink>
    </w:p>
    <w:p w14:paraId="0248FF56" w14:textId="77777777" w:rsidR="00F64357" w:rsidRPr="008D65A3" w:rsidRDefault="00F64357" w:rsidP="008D65A3">
      <w:pPr>
        <w:pBdr>
          <w:top w:val="nil"/>
          <w:left w:val="nil"/>
          <w:bottom w:val="nil"/>
          <w:right w:val="nil"/>
          <w:between w:val="nil"/>
        </w:pBdr>
        <w:spacing w:line="360" w:lineRule="auto"/>
        <w:rPr>
          <w:rFonts w:ascii="Arial" w:eastAsia="Arial" w:hAnsi="Arial" w:cs="Arial"/>
          <w:color w:val="002060"/>
          <w:sz w:val="16"/>
          <w:szCs w:val="16"/>
        </w:rPr>
      </w:pPr>
    </w:p>
    <w:p w14:paraId="160D22D8" w14:textId="77777777" w:rsidR="0098409F" w:rsidRPr="0021138F" w:rsidRDefault="0098409F">
      <w:pPr>
        <w:pBdr>
          <w:top w:val="nil"/>
          <w:left w:val="nil"/>
          <w:bottom w:val="nil"/>
          <w:right w:val="nil"/>
          <w:between w:val="nil"/>
        </w:pBdr>
        <w:jc w:val="center"/>
        <w:rPr>
          <w:rFonts w:ascii="Arial" w:eastAsia="Calibri" w:hAnsi="Arial" w:cs="Arial"/>
          <w:b/>
          <w:color w:val="002060"/>
          <w:sz w:val="20"/>
          <w:szCs w:val="20"/>
          <w:u w:val="single"/>
        </w:rPr>
      </w:pPr>
    </w:p>
    <w:p w14:paraId="10FE795C" w14:textId="77777777" w:rsidR="0098409F" w:rsidRPr="0021138F" w:rsidRDefault="0098409F">
      <w:pPr>
        <w:pBdr>
          <w:top w:val="nil"/>
          <w:left w:val="nil"/>
          <w:bottom w:val="nil"/>
          <w:right w:val="nil"/>
          <w:between w:val="nil"/>
        </w:pBdr>
        <w:jc w:val="center"/>
        <w:rPr>
          <w:rFonts w:ascii="Arial" w:eastAsia="Calibri" w:hAnsi="Arial" w:cs="Arial"/>
          <w:b/>
          <w:color w:val="002060"/>
          <w:sz w:val="20"/>
          <w:szCs w:val="20"/>
          <w:u w:val="single"/>
        </w:rPr>
      </w:pPr>
    </w:p>
    <w:p w14:paraId="3AB16272"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0C9AD09C"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36371577"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686B85AB"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49927073"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5C67153E"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0F91FF94"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69CC7C05"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023EE030" w14:textId="0E62DD65"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348F5037" w14:textId="77777777" w:rsidR="002A3FA5" w:rsidRDefault="002A3FA5">
      <w:pPr>
        <w:pBdr>
          <w:top w:val="nil"/>
          <w:left w:val="nil"/>
          <w:bottom w:val="nil"/>
          <w:right w:val="nil"/>
          <w:between w:val="nil"/>
        </w:pBdr>
        <w:jc w:val="center"/>
        <w:rPr>
          <w:rFonts w:ascii="Arial" w:eastAsia="Calibri" w:hAnsi="Arial" w:cs="Arial"/>
          <w:b/>
          <w:color w:val="002060"/>
          <w:sz w:val="20"/>
          <w:szCs w:val="20"/>
          <w:u w:val="single"/>
        </w:rPr>
      </w:pPr>
    </w:p>
    <w:p w14:paraId="5714869B" w14:textId="77777777" w:rsidR="002A3FA5" w:rsidRPr="00EA2A6D" w:rsidRDefault="002A3FA5">
      <w:pPr>
        <w:pBdr>
          <w:top w:val="nil"/>
          <w:left w:val="nil"/>
          <w:bottom w:val="nil"/>
          <w:right w:val="nil"/>
          <w:between w:val="nil"/>
        </w:pBdr>
        <w:jc w:val="center"/>
        <w:rPr>
          <w:rFonts w:ascii="Arial" w:eastAsia="Calibri" w:hAnsi="Arial" w:cs="Arial"/>
          <w:b/>
          <w:color w:val="002060"/>
          <w:u w:val="single"/>
        </w:rPr>
      </w:pPr>
    </w:p>
    <w:p w14:paraId="0D827D71" w14:textId="25D54C1D" w:rsidR="0098409F" w:rsidRPr="00EA2A6D" w:rsidRDefault="009732EB">
      <w:pPr>
        <w:pBdr>
          <w:top w:val="nil"/>
          <w:left w:val="nil"/>
          <w:bottom w:val="nil"/>
          <w:right w:val="nil"/>
          <w:between w:val="nil"/>
        </w:pBdr>
        <w:jc w:val="center"/>
        <w:rPr>
          <w:rFonts w:ascii="Arial" w:hAnsi="Arial" w:cs="Arial"/>
          <w:color w:val="002060"/>
        </w:rPr>
      </w:pPr>
      <w:r w:rsidRPr="00EA2A6D">
        <w:rPr>
          <w:rFonts w:ascii="Arial" w:eastAsia="Calibri" w:hAnsi="Arial" w:cs="Arial"/>
          <w:b/>
          <w:color w:val="002060"/>
          <w:u w:val="single"/>
        </w:rPr>
        <w:t xml:space="preserve">Sussex Women and Girls </w:t>
      </w:r>
      <w:r w:rsidR="00544D5E" w:rsidRPr="00EA2A6D">
        <w:rPr>
          <w:rFonts w:ascii="Arial" w:eastAsia="Calibri" w:hAnsi="Arial" w:cs="Arial"/>
          <w:b/>
          <w:color w:val="002060"/>
          <w:u w:val="single"/>
        </w:rPr>
        <w:t>Summer 2*</w:t>
      </w:r>
    </w:p>
    <w:p w14:paraId="6213024F" w14:textId="4447ED7A" w:rsidR="0098409F" w:rsidRPr="00EA2A6D" w:rsidRDefault="00525867">
      <w:pPr>
        <w:pBdr>
          <w:top w:val="nil"/>
          <w:left w:val="nil"/>
          <w:bottom w:val="nil"/>
          <w:right w:val="nil"/>
          <w:between w:val="nil"/>
        </w:pBdr>
        <w:jc w:val="center"/>
        <w:rPr>
          <w:rFonts w:ascii="Arial" w:hAnsi="Arial" w:cs="Arial"/>
          <w:color w:val="002060"/>
        </w:rPr>
      </w:pPr>
      <w:r w:rsidRPr="00EA2A6D">
        <w:rPr>
          <w:rFonts w:ascii="Arial" w:eastAsia="Calibri" w:hAnsi="Arial" w:cs="Arial"/>
          <w:b/>
          <w:color w:val="002060"/>
          <w:u w:val="single"/>
        </w:rPr>
        <w:t xml:space="preserve">Singles Table Tennis Tournament Saturday </w:t>
      </w:r>
      <w:r w:rsidR="00544D5E" w:rsidRPr="00EA2A6D">
        <w:rPr>
          <w:rFonts w:ascii="Arial" w:eastAsia="Calibri" w:hAnsi="Arial" w:cs="Arial"/>
          <w:b/>
          <w:color w:val="002060"/>
          <w:u w:val="single"/>
        </w:rPr>
        <w:t>1</w:t>
      </w:r>
      <w:r w:rsidR="00544D5E" w:rsidRPr="00EA2A6D">
        <w:rPr>
          <w:rFonts w:ascii="Arial" w:eastAsia="Calibri" w:hAnsi="Arial" w:cs="Arial"/>
          <w:b/>
          <w:color w:val="002060"/>
          <w:u w:val="single"/>
          <w:vertAlign w:val="superscript"/>
        </w:rPr>
        <w:t>st</w:t>
      </w:r>
      <w:r w:rsidR="00544D5E" w:rsidRPr="00EA2A6D">
        <w:rPr>
          <w:rFonts w:ascii="Arial" w:eastAsia="Calibri" w:hAnsi="Arial" w:cs="Arial"/>
          <w:b/>
          <w:color w:val="002060"/>
          <w:u w:val="single"/>
        </w:rPr>
        <w:t xml:space="preserve"> July 2023</w:t>
      </w:r>
    </w:p>
    <w:p w14:paraId="0E4C7BA0" w14:textId="72992708" w:rsidR="0098409F" w:rsidRPr="00EA2A6D" w:rsidRDefault="00525867">
      <w:pPr>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br/>
        <w:t xml:space="preserve">A separate entry form must be completed for each player and be emailed to </w:t>
      </w:r>
      <w:r w:rsidR="00433518" w:rsidRPr="00EA2A6D">
        <w:rPr>
          <w:rFonts w:ascii="Arial" w:eastAsia="Calibri" w:hAnsi="Arial" w:cs="Arial"/>
          <w:b/>
          <w:color w:val="002060"/>
          <w:sz w:val="18"/>
          <w:szCs w:val="18"/>
        </w:rPr>
        <w:t>Sally Hughes</w:t>
      </w:r>
      <w:r w:rsidRPr="00EA2A6D">
        <w:rPr>
          <w:rFonts w:ascii="Arial" w:eastAsia="Calibri" w:hAnsi="Arial" w:cs="Arial"/>
          <w:b/>
          <w:color w:val="002060"/>
          <w:sz w:val="18"/>
          <w:szCs w:val="18"/>
        </w:rPr>
        <w:t xml:space="preserve">: </w:t>
      </w:r>
      <w:r w:rsidR="0045398A" w:rsidRPr="00EA2A6D">
        <w:rPr>
          <w:rFonts w:ascii="Arial" w:eastAsia="Calibri" w:hAnsi="Arial" w:cs="Arial"/>
          <w:bCs/>
          <w:color w:val="002060"/>
          <w:sz w:val="22"/>
          <w:szCs w:val="22"/>
          <w:u w:val="single"/>
        </w:rPr>
        <w:t>sally@worthingttc.com</w:t>
      </w:r>
    </w:p>
    <w:p w14:paraId="272F6452" w14:textId="286080F2" w:rsidR="0098409F" w:rsidRPr="00EA2A6D" w:rsidRDefault="00525867">
      <w:pPr>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 xml:space="preserve">Entries to be received no later than </w:t>
      </w:r>
      <w:r w:rsidR="00544D5E" w:rsidRPr="00EA2A6D">
        <w:rPr>
          <w:rFonts w:ascii="Arial" w:eastAsia="Calibri" w:hAnsi="Arial" w:cs="Arial"/>
          <w:b/>
          <w:color w:val="002060"/>
          <w:sz w:val="18"/>
          <w:szCs w:val="18"/>
        </w:rPr>
        <w:t>23</w:t>
      </w:r>
      <w:r w:rsidR="00544D5E" w:rsidRPr="00EA2A6D">
        <w:rPr>
          <w:rFonts w:ascii="Arial" w:eastAsia="Calibri" w:hAnsi="Arial" w:cs="Arial"/>
          <w:b/>
          <w:color w:val="002060"/>
          <w:sz w:val="18"/>
          <w:szCs w:val="18"/>
          <w:vertAlign w:val="superscript"/>
        </w:rPr>
        <w:t>rd</w:t>
      </w:r>
      <w:r w:rsidR="00544D5E" w:rsidRPr="00EA2A6D">
        <w:rPr>
          <w:rFonts w:ascii="Arial" w:eastAsia="Calibri" w:hAnsi="Arial" w:cs="Arial"/>
          <w:b/>
          <w:color w:val="002060"/>
          <w:sz w:val="18"/>
          <w:szCs w:val="18"/>
        </w:rPr>
        <w:t xml:space="preserve"> June 2023</w:t>
      </w:r>
      <w:r w:rsidRPr="00EA2A6D">
        <w:rPr>
          <w:rFonts w:ascii="Arial" w:eastAsia="Calibri" w:hAnsi="Arial" w:cs="Arial"/>
          <w:b/>
          <w:color w:val="002060"/>
          <w:sz w:val="18"/>
          <w:szCs w:val="18"/>
        </w:rPr>
        <w:t>. All entrants should ensure that they have read the regulations, which apply to this tournament.</w:t>
      </w:r>
    </w:p>
    <w:p w14:paraId="6028644C" w14:textId="77777777" w:rsidR="0098409F" w:rsidRPr="00EA2A6D" w:rsidRDefault="0098409F">
      <w:pPr>
        <w:pBdr>
          <w:top w:val="nil"/>
          <w:left w:val="nil"/>
          <w:bottom w:val="nil"/>
          <w:right w:val="nil"/>
          <w:between w:val="nil"/>
        </w:pBdr>
        <w:rPr>
          <w:rFonts w:ascii="Arial" w:eastAsia="Calibri" w:hAnsi="Arial" w:cs="Arial"/>
          <w:color w:val="002060"/>
          <w:sz w:val="18"/>
          <w:szCs w:val="18"/>
        </w:rPr>
      </w:pPr>
    </w:p>
    <w:p w14:paraId="089C8E88" w14:textId="77777777" w:rsidR="0098409F" w:rsidRPr="00EA2A6D" w:rsidRDefault="00525867">
      <w:pPr>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PLEASE COMPLETE NEATLY IN BLOCK CAPITALS.</w:t>
      </w:r>
    </w:p>
    <w:p w14:paraId="79149F7D" w14:textId="77777777" w:rsidR="0098409F" w:rsidRPr="00EA2A6D" w:rsidRDefault="0098409F">
      <w:pPr>
        <w:pBdr>
          <w:top w:val="nil"/>
          <w:left w:val="nil"/>
          <w:bottom w:val="nil"/>
          <w:right w:val="nil"/>
          <w:between w:val="nil"/>
        </w:pBdr>
        <w:rPr>
          <w:rFonts w:ascii="Arial" w:eastAsia="Calibri" w:hAnsi="Arial" w:cs="Arial"/>
          <w:color w:val="002060"/>
          <w:sz w:val="18"/>
          <w:szCs w:val="18"/>
        </w:rPr>
      </w:pPr>
    </w:p>
    <w:p w14:paraId="2737856F" w14:textId="184E8D29"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Mr</w:t>
      </w:r>
      <w:r w:rsidR="00B33D69" w:rsidRPr="00EA2A6D">
        <w:rPr>
          <w:rFonts w:ascii="Arial" w:eastAsia="Calibri" w:hAnsi="Arial" w:cs="Arial"/>
          <w:color w:val="002060"/>
          <w:sz w:val="18"/>
          <w:szCs w:val="18"/>
        </w:rPr>
        <w:t>s</w:t>
      </w:r>
      <w:r w:rsidRPr="00EA2A6D">
        <w:rPr>
          <w:rFonts w:ascii="Arial" w:eastAsia="Calibri" w:hAnsi="Arial" w:cs="Arial"/>
          <w:color w:val="002060"/>
          <w:sz w:val="18"/>
          <w:szCs w:val="18"/>
        </w:rPr>
        <w:t>/Miss</w:t>
      </w:r>
      <w:r w:rsidR="005C69F2">
        <w:rPr>
          <w:rFonts w:ascii="Arial" w:eastAsia="Calibri" w:hAnsi="Arial" w:cs="Arial"/>
          <w:color w:val="002060"/>
          <w:sz w:val="18"/>
          <w:szCs w:val="18"/>
        </w:rPr>
        <w:t>/Ms</w:t>
      </w:r>
      <w:r w:rsidR="00496787">
        <w:rPr>
          <w:rFonts w:ascii="Arial" w:eastAsia="Calibri" w:hAnsi="Arial" w:cs="Arial"/>
          <w:color w:val="002060"/>
          <w:sz w:val="18"/>
          <w:szCs w:val="18"/>
        </w:rPr>
        <w:t>/</w:t>
      </w:r>
      <w:r w:rsidR="00B46A16">
        <w:rPr>
          <w:rFonts w:ascii="Arial" w:eastAsia="Calibri" w:hAnsi="Arial" w:cs="Arial"/>
          <w:color w:val="002060"/>
          <w:sz w:val="18"/>
          <w:szCs w:val="18"/>
        </w:rPr>
        <w:t>MX/</w:t>
      </w:r>
      <w:r w:rsidR="00496787">
        <w:rPr>
          <w:rFonts w:ascii="Arial" w:eastAsia="Calibri" w:hAnsi="Arial" w:cs="Arial"/>
          <w:color w:val="002060"/>
          <w:sz w:val="18"/>
          <w:szCs w:val="18"/>
        </w:rPr>
        <w:t>None</w:t>
      </w:r>
      <w:r w:rsidRPr="00EA2A6D">
        <w:rPr>
          <w:rFonts w:ascii="Arial" w:eastAsia="Calibri" w:hAnsi="Arial" w:cs="Arial"/>
          <w:color w:val="002060"/>
          <w:sz w:val="18"/>
          <w:szCs w:val="18"/>
        </w:rPr>
        <w:t>: …........…</w:t>
      </w:r>
      <w:r w:rsidR="00835771">
        <w:rPr>
          <w:rFonts w:ascii="Arial" w:eastAsia="Calibri" w:hAnsi="Arial" w:cs="Arial"/>
          <w:color w:val="002060"/>
          <w:sz w:val="18"/>
          <w:szCs w:val="18"/>
        </w:rPr>
        <w:t xml:space="preserve"> </w:t>
      </w:r>
      <w:proofErr w:type="gramStart"/>
      <w:r w:rsidRPr="00EA2A6D">
        <w:rPr>
          <w:rFonts w:ascii="Arial" w:eastAsia="Calibri" w:hAnsi="Arial" w:cs="Arial"/>
          <w:color w:val="002060"/>
          <w:sz w:val="18"/>
          <w:szCs w:val="18"/>
        </w:rPr>
        <w:t>Nationality:…</w:t>
      </w:r>
      <w:proofErr w:type="gramEnd"/>
      <w:r w:rsidRPr="00EA2A6D">
        <w:rPr>
          <w:rFonts w:ascii="Arial" w:eastAsia="Calibri" w:hAnsi="Arial" w:cs="Arial"/>
          <w:color w:val="002060"/>
          <w:sz w:val="18"/>
          <w:szCs w:val="18"/>
        </w:rPr>
        <w:t>……………………………………………………………………………………………………………………...</w:t>
      </w:r>
    </w:p>
    <w:p w14:paraId="1806B317"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 xml:space="preserve">Competitor's First &amp; Last Names </w:t>
      </w:r>
      <w:proofErr w:type="gramStart"/>
      <w:r w:rsidRPr="00EA2A6D">
        <w:rPr>
          <w:rFonts w:ascii="Arial" w:eastAsia="Calibri" w:hAnsi="Arial" w:cs="Arial"/>
          <w:color w:val="002060"/>
          <w:sz w:val="18"/>
          <w:szCs w:val="18"/>
        </w:rPr>
        <w:t>Only:.....................................................................................................................</w:t>
      </w:r>
      <w:proofErr w:type="gramEnd"/>
      <w:r w:rsidRPr="00EA2A6D">
        <w:rPr>
          <w:rFonts w:ascii="Arial" w:eastAsia="Calibri" w:hAnsi="Arial" w:cs="Arial"/>
          <w:color w:val="002060"/>
          <w:sz w:val="18"/>
          <w:szCs w:val="18"/>
        </w:rPr>
        <w:t>………</w:t>
      </w:r>
    </w:p>
    <w:p w14:paraId="541142EF"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 xml:space="preserve">TTE Membership </w:t>
      </w:r>
      <w:proofErr w:type="gramStart"/>
      <w:r w:rsidRPr="00EA2A6D">
        <w:rPr>
          <w:rFonts w:ascii="Arial" w:eastAsia="Calibri" w:hAnsi="Arial" w:cs="Arial"/>
          <w:color w:val="002060"/>
          <w:sz w:val="18"/>
          <w:szCs w:val="18"/>
        </w:rPr>
        <w:t>No:…</w:t>
      </w:r>
      <w:proofErr w:type="gramEnd"/>
      <w:r w:rsidRPr="00EA2A6D">
        <w:rPr>
          <w:rFonts w:ascii="Arial" w:eastAsia="Calibri" w:hAnsi="Arial" w:cs="Arial"/>
          <w:color w:val="002060"/>
          <w:sz w:val="18"/>
          <w:szCs w:val="18"/>
        </w:rPr>
        <w:t>……………………..…………….……………..................Date of Birth:........../........../.......………………………...</w:t>
      </w:r>
    </w:p>
    <w:p w14:paraId="3541B2E7"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Address: ..................................................................................................................……………………………………………………...</w:t>
      </w:r>
    </w:p>
    <w:p w14:paraId="347906DC"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 xml:space="preserve">...............................................................................................................................Post </w:t>
      </w:r>
      <w:proofErr w:type="gramStart"/>
      <w:r w:rsidRPr="00EA2A6D">
        <w:rPr>
          <w:rFonts w:ascii="Arial" w:eastAsia="Calibri" w:hAnsi="Arial" w:cs="Arial"/>
          <w:color w:val="002060"/>
          <w:sz w:val="18"/>
          <w:szCs w:val="18"/>
        </w:rPr>
        <w:t>Code:.</w:t>
      </w:r>
      <w:proofErr w:type="gramEnd"/>
      <w:r w:rsidRPr="00EA2A6D">
        <w:rPr>
          <w:rFonts w:ascii="Arial" w:eastAsia="Calibri" w:hAnsi="Arial" w:cs="Arial"/>
          <w:color w:val="002060"/>
          <w:sz w:val="18"/>
          <w:szCs w:val="18"/>
        </w:rPr>
        <w:t>……………………………………...</w:t>
      </w:r>
    </w:p>
    <w:p w14:paraId="2208EF94" w14:textId="54EC0E75" w:rsidR="0098409F" w:rsidRPr="00EA2A6D" w:rsidRDefault="001E4B2B">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P</w:t>
      </w:r>
      <w:r w:rsidR="00525867" w:rsidRPr="00EA2A6D">
        <w:rPr>
          <w:rFonts w:ascii="Arial" w:eastAsia="Calibri" w:hAnsi="Arial" w:cs="Arial"/>
          <w:color w:val="002060"/>
          <w:sz w:val="18"/>
          <w:szCs w:val="18"/>
        </w:rPr>
        <w:t xml:space="preserve">hone </w:t>
      </w:r>
      <w:proofErr w:type="gramStart"/>
      <w:r w:rsidR="00525867" w:rsidRPr="00EA2A6D">
        <w:rPr>
          <w:rFonts w:ascii="Arial" w:eastAsia="Calibri" w:hAnsi="Arial" w:cs="Arial"/>
          <w:color w:val="002060"/>
          <w:sz w:val="18"/>
          <w:szCs w:val="18"/>
        </w:rPr>
        <w:t>No:...............................................</w:t>
      </w:r>
      <w:proofErr w:type="gramEnd"/>
      <w:r w:rsidR="00525867" w:rsidRPr="00EA2A6D">
        <w:rPr>
          <w:rFonts w:ascii="Arial" w:eastAsia="Calibri" w:hAnsi="Arial" w:cs="Arial"/>
          <w:color w:val="002060"/>
          <w:sz w:val="18"/>
          <w:szCs w:val="18"/>
        </w:rPr>
        <w:t>……………………….</w:t>
      </w:r>
    </w:p>
    <w:p w14:paraId="4BDBC972" w14:textId="77777777"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Email Address (Place one character in each box for clarity):</w:t>
      </w:r>
    </w:p>
    <w:tbl>
      <w:tblPr>
        <w:tblStyle w:val="a"/>
        <w:tblW w:w="10044" w:type="dxa"/>
        <w:tblInd w:w="-96" w:type="dxa"/>
        <w:tblLayout w:type="fixed"/>
        <w:tblLook w:val="0000" w:firstRow="0" w:lastRow="0" w:firstColumn="0" w:lastColumn="0" w:noHBand="0" w:noVBand="0"/>
      </w:tblPr>
      <w:tblGrid>
        <w:gridCol w:w="283"/>
        <w:gridCol w:w="283"/>
        <w:gridCol w:w="279"/>
        <w:gridCol w:w="274"/>
        <w:gridCol w:w="288"/>
        <w:gridCol w:w="279"/>
        <w:gridCol w:w="275"/>
        <w:gridCol w:w="279"/>
        <w:gridCol w:w="290"/>
        <w:gridCol w:w="279"/>
        <w:gridCol w:w="272"/>
        <w:gridCol w:w="275"/>
        <w:gridCol w:w="279"/>
        <w:gridCol w:w="290"/>
        <w:gridCol w:w="279"/>
        <w:gridCol w:w="275"/>
        <w:gridCol w:w="279"/>
        <w:gridCol w:w="283"/>
        <w:gridCol w:w="279"/>
        <w:gridCol w:w="278"/>
        <w:gridCol w:w="276"/>
        <w:gridCol w:w="279"/>
        <w:gridCol w:w="290"/>
        <w:gridCol w:w="279"/>
        <w:gridCol w:w="270"/>
        <w:gridCol w:w="277"/>
        <w:gridCol w:w="290"/>
        <w:gridCol w:w="279"/>
        <w:gridCol w:w="277"/>
        <w:gridCol w:w="277"/>
        <w:gridCol w:w="279"/>
        <w:gridCol w:w="286"/>
        <w:gridCol w:w="276"/>
        <w:gridCol w:w="275"/>
        <w:gridCol w:w="279"/>
        <w:gridCol w:w="257"/>
      </w:tblGrid>
      <w:tr w:rsidR="001E3A83" w:rsidRPr="00EA2A6D" w14:paraId="46F75C5F" w14:textId="77777777">
        <w:trPr>
          <w:trHeight w:val="285"/>
        </w:trPr>
        <w:tc>
          <w:tcPr>
            <w:tcW w:w="283" w:type="dxa"/>
            <w:tcBorders>
              <w:top w:val="single" w:sz="4" w:space="0" w:color="000000"/>
              <w:left w:val="single" w:sz="4" w:space="0" w:color="000000"/>
              <w:bottom w:val="single" w:sz="4" w:space="0" w:color="000000"/>
            </w:tcBorders>
          </w:tcPr>
          <w:p w14:paraId="49CBFB99" w14:textId="77777777" w:rsidR="0098409F" w:rsidRPr="00EA2A6D" w:rsidRDefault="0098409F">
            <w:pPr>
              <w:widowControl w:val="0"/>
              <w:pBdr>
                <w:top w:val="nil"/>
                <w:left w:val="nil"/>
                <w:bottom w:val="nil"/>
                <w:right w:val="nil"/>
                <w:between w:val="nil"/>
              </w:pBdr>
              <w:ind w:right="107"/>
              <w:jc w:val="center"/>
              <w:rPr>
                <w:rFonts w:ascii="Arial" w:hAnsi="Arial" w:cs="Arial"/>
                <w:b/>
                <w:color w:val="002060"/>
                <w:sz w:val="32"/>
                <w:szCs w:val="32"/>
              </w:rPr>
            </w:pPr>
          </w:p>
        </w:tc>
        <w:tc>
          <w:tcPr>
            <w:tcW w:w="283" w:type="dxa"/>
            <w:tcBorders>
              <w:top w:val="single" w:sz="4" w:space="0" w:color="000000"/>
              <w:left w:val="single" w:sz="4" w:space="0" w:color="000000"/>
              <w:bottom w:val="single" w:sz="4" w:space="0" w:color="000000"/>
            </w:tcBorders>
          </w:tcPr>
          <w:p w14:paraId="317FE69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12BEDA32"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4" w:type="dxa"/>
            <w:tcBorders>
              <w:top w:val="single" w:sz="4" w:space="0" w:color="000000"/>
              <w:left w:val="single" w:sz="4" w:space="0" w:color="000000"/>
              <w:bottom w:val="single" w:sz="4" w:space="0" w:color="000000"/>
            </w:tcBorders>
          </w:tcPr>
          <w:p w14:paraId="3EC57CB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88" w:type="dxa"/>
            <w:tcBorders>
              <w:top w:val="single" w:sz="4" w:space="0" w:color="000000"/>
              <w:left w:val="single" w:sz="4" w:space="0" w:color="000000"/>
              <w:bottom w:val="single" w:sz="4" w:space="0" w:color="000000"/>
            </w:tcBorders>
          </w:tcPr>
          <w:p w14:paraId="394F50E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32E06E03"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5" w:type="dxa"/>
            <w:tcBorders>
              <w:top w:val="single" w:sz="4" w:space="0" w:color="000000"/>
              <w:left w:val="single" w:sz="4" w:space="0" w:color="000000"/>
              <w:bottom w:val="single" w:sz="4" w:space="0" w:color="000000"/>
            </w:tcBorders>
          </w:tcPr>
          <w:p w14:paraId="66E941BA"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1D8B7834"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90" w:type="dxa"/>
            <w:tcBorders>
              <w:top w:val="single" w:sz="4" w:space="0" w:color="000000"/>
              <w:left w:val="single" w:sz="4" w:space="0" w:color="000000"/>
              <w:bottom w:val="single" w:sz="4" w:space="0" w:color="000000"/>
            </w:tcBorders>
          </w:tcPr>
          <w:p w14:paraId="0A8F317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326A7701"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2" w:type="dxa"/>
            <w:tcBorders>
              <w:top w:val="single" w:sz="4" w:space="0" w:color="000000"/>
              <w:left w:val="single" w:sz="4" w:space="0" w:color="000000"/>
              <w:bottom w:val="single" w:sz="4" w:space="0" w:color="000000"/>
            </w:tcBorders>
          </w:tcPr>
          <w:p w14:paraId="39643F19"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5" w:type="dxa"/>
            <w:tcBorders>
              <w:top w:val="single" w:sz="4" w:space="0" w:color="000000"/>
              <w:left w:val="single" w:sz="4" w:space="0" w:color="000000"/>
              <w:bottom w:val="single" w:sz="4" w:space="0" w:color="000000"/>
            </w:tcBorders>
          </w:tcPr>
          <w:p w14:paraId="55D584D6"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7B55EF03"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90" w:type="dxa"/>
            <w:tcBorders>
              <w:top w:val="single" w:sz="4" w:space="0" w:color="000000"/>
              <w:left w:val="single" w:sz="4" w:space="0" w:color="000000"/>
              <w:bottom w:val="single" w:sz="4" w:space="0" w:color="000000"/>
            </w:tcBorders>
          </w:tcPr>
          <w:p w14:paraId="2ABF4E29"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08264F58"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5" w:type="dxa"/>
            <w:tcBorders>
              <w:top w:val="single" w:sz="4" w:space="0" w:color="000000"/>
              <w:left w:val="single" w:sz="4" w:space="0" w:color="000000"/>
              <w:bottom w:val="single" w:sz="4" w:space="0" w:color="000000"/>
            </w:tcBorders>
          </w:tcPr>
          <w:p w14:paraId="40BE8B48"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68F2185A"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83" w:type="dxa"/>
            <w:tcBorders>
              <w:top w:val="single" w:sz="4" w:space="0" w:color="000000"/>
              <w:left w:val="single" w:sz="4" w:space="0" w:color="000000"/>
              <w:bottom w:val="single" w:sz="4" w:space="0" w:color="000000"/>
            </w:tcBorders>
          </w:tcPr>
          <w:p w14:paraId="2A9D34A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6BFA8D9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8" w:type="dxa"/>
            <w:tcBorders>
              <w:top w:val="single" w:sz="4" w:space="0" w:color="000000"/>
              <w:left w:val="single" w:sz="4" w:space="0" w:color="000000"/>
              <w:bottom w:val="single" w:sz="4" w:space="0" w:color="000000"/>
            </w:tcBorders>
          </w:tcPr>
          <w:p w14:paraId="0617A5CB"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6" w:type="dxa"/>
            <w:tcBorders>
              <w:top w:val="single" w:sz="4" w:space="0" w:color="000000"/>
              <w:left w:val="single" w:sz="4" w:space="0" w:color="000000"/>
              <w:bottom w:val="single" w:sz="4" w:space="0" w:color="000000"/>
            </w:tcBorders>
          </w:tcPr>
          <w:p w14:paraId="544003A2"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36D8421B"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90" w:type="dxa"/>
            <w:tcBorders>
              <w:top w:val="single" w:sz="4" w:space="0" w:color="000000"/>
              <w:left w:val="single" w:sz="4" w:space="0" w:color="000000"/>
              <w:bottom w:val="single" w:sz="4" w:space="0" w:color="000000"/>
            </w:tcBorders>
          </w:tcPr>
          <w:p w14:paraId="216CE100"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690072A5"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0" w:type="dxa"/>
            <w:tcBorders>
              <w:top w:val="single" w:sz="4" w:space="0" w:color="000000"/>
              <w:left w:val="single" w:sz="4" w:space="0" w:color="000000"/>
              <w:bottom w:val="single" w:sz="4" w:space="0" w:color="000000"/>
            </w:tcBorders>
          </w:tcPr>
          <w:p w14:paraId="513B263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7" w:type="dxa"/>
            <w:tcBorders>
              <w:top w:val="single" w:sz="4" w:space="0" w:color="000000"/>
              <w:left w:val="single" w:sz="4" w:space="0" w:color="000000"/>
              <w:bottom w:val="single" w:sz="4" w:space="0" w:color="000000"/>
            </w:tcBorders>
          </w:tcPr>
          <w:p w14:paraId="6536ED7D"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90" w:type="dxa"/>
            <w:tcBorders>
              <w:top w:val="single" w:sz="4" w:space="0" w:color="000000"/>
              <w:left w:val="single" w:sz="4" w:space="0" w:color="000000"/>
              <w:bottom w:val="single" w:sz="4" w:space="0" w:color="000000"/>
            </w:tcBorders>
          </w:tcPr>
          <w:p w14:paraId="0741D3D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03699E01"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7" w:type="dxa"/>
            <w:tcBorders>
              <w:top w:val="single" w:sz="4" w:space="0" w:color="000000"/>
              <w:left w:val="single" w:sz="4" w:space="0" w:color="000000"/>
              <w:bottom w:val="single" w:sz="4" w:space="0" w:color="000000"/>
            </w:tcBorders>
          </w:tcPr>
          <w:p w14:paraId="05DF423E"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7" w:type="dxa"/>
            <w:tcBorders>
              <w:top w:val="single" w:sz="4" w:space="0" w:color="000000"/>
              <w:left w:val="single" w:sz="4" w:space="0" w:color="000000"/>
              <w:bottom w:val="single" w:sz="4" w:space="0" w:color="000000"/>
            </w:tcBorders>
          </w:tcPr>
          <w:p w14:paraId="60FCE8A3" w14:textId="77777777" w:rsidR="0098409F" w:rsidRPr="00EA2A6D" w:rsidRDefault="0098409F">
            <w:pPr>
              <w:widowControl w:val="0"/>
              <w:pBdr>
                <w:top w:val="nil"/>
                <w:left w:val="nil"/>
                <w:bottom w:val="nil"/>
                <w:right w:val="nil"/>
                <w:between w:val="nil"/>
              </w:pBdr>
              <w:ind w:right="107"/>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6175A42F" w14:textId="77777777" w:rsidR="0098409F" w:rsidRPr="00EA2A6D" w:rsidRDefault="0098409F">
            <w:pPr>
              <w:widowControl w:val="0"/>
              <w:pBdr>
                <w:top w:val="nil"/>
                <w:left w:val="nil"/>
                <w:bottom w:val="nil"/>
                <w:right w:val="nil"/>
                <w:between w:val="nil"/>
              </w:pBdr>
              <w:ind w:right="105"/>
              <w:jc w:val="center"/>
              <w:rPr>
                <w:rFonts w:ascii="Arial" w:hAnsi="Arial" w:cs="Arial"/>
                <w:b/>
                <w:color w:val="002060"/>
                <w:sz w:val="32"/>
                <w:szCs w:val="32"/>
              </w:rPr>
            </w:pPr>
          </w:p>
        </w:tc>
        <w:tc>
          <w:tcPr>
            <w:tcW w:w="286" w:type="dxa"/>
            <w:tcBorders>
              <w:top w:val="single" w:sz="4" w:space="0" w:color="000000"/>
              <w:left w:val="single" w:sz="4" w:space="0" w:color="000000"/>
              <w:bottom w:val="single" w:sz="4" w:space="0" w:color="000000"/>
            </w:tcBorders>
          </w:tcPr>
          <w:p w14:paraId="79287949" w14:textId="77777777" w:rsidR="0098409F" w:rsidRPr="00EA2A6D" w:rsidRDefault="0098409F">
            <w:pPr>
              <w:widowControl w:val="0"/>
              <w:pBdr>
                <w:top w:val="nil"/>
                <w:left w:val="nil"/>
                <w:bottom w:val="nil"/>
                <w:right w:val="nil"/>
                <w:between w:val="nil"/>
              </w:pBdr>
              <w:ind w:right="105"/>
              <w:jc w:val="center"/>
              <w:rPr>
                <w:rFonts w:ascii="Arial" w:eastAsia="Calibri" w:hAnsi="Arial" w:cs="Arial"/>
                <w:color w:val="002060"/>
                <w:sz w:val="18"/>
                <w:szCs w:val="18"/>
              </w:rPr>
            </w:pPr>
          </w:p>
        </w:tc>
        <w:tc>
          <w:tcPr>
            <w:tcW w:w="276" w:type="dxa"/>
            <w:tcBorders>
              <w:top w:val="single" w:sz="4" w:space="0" w:color="000000"/>
              <w:left w:val="single" w:sz="4" w:space="0" w:color="000000"/>
              <w:bottom w:val="single" w:sz="8" w:space="0" w:color="000000"/>
            </w:tcBorders>
          </w:tcPr>
          <w:p w14:paraId="20C1DA09" w14:textId="77777777" w:rsidR="0098409F" w:rsidRPr="00EA2A6D" w:rsidRDefault="0098409F">
            <w:pPr>
              <w:widowControl w:val="0"/>
              <w:pBdr>
                <w:top w:val="nil"/>
                <w:left w:val="nil"/>
                <w:bottom w:val="nil"/>
                <w:right w:val="nil"/>
                <w:between w:val="nil"/>
              </w:pBdr>
              <w:ind w:right="112"/>
              <w:jc w:val="center"/>
              <w:rPr>
                <w:rFonts w:ascii="Arial" w:hAnsi="Arial" w:cs="Arial"/>
                <w:b/>
                <w:color w:val="002060"/>
                <w:sz w:val="32"/>
                <w:szCs w:val="32"/>
              </w:rPr>
            </w:pPr>
          </w:p>
        </w:tc>
        <w:tc>
          <w:tcPr>
            <w:tcW w:w="275" w:type="dxa"/>
            <w:tcBorders>
              <w:top w:val="single" w:sz="4" w:space="0" w:color="000000"/>
              <w:left w:val="single" w:sz="4" w:space="0" w:color="000000"/>
              <w:bottom w:val="single" w:sz="8" w:space="0" w:color="000000"/>
            </w:tcBorders>
          </w:tcPr>
          <w:p w14:paraId="47D65021" w14:textId="77777777" w:rsidR="0098409F" w:rsidRPr="00EA2A6D" w:rsidRDefault="0098409F">
            <w:pPr>
              <w:widowControl w:val="0"/>
              <w:pBdr>
                <w:top w:val="nil"/>
                <w:left w:val="nil"/>
                <w:bottom w:val="nil"/>
                <w:right w:val="nil"/>
                <w:between w:val="nil"/>
              </w:pBdr>
              <w:ind w:right="112"/>
              <w:jc w:val="center"/>
              <w:rPr>
                <w:rFonts w:ascii="Arial" w:eastAsia="Calibri" w:hAnsi="Arial" w:cs="Arial"/>
                <w:color w:val="002060"/>
                <w:sz w:val="18"/>
                <w:szCs w:val="18"/>
              </w:rPr>
            </w:pPr>
          </w:p>
        </w:tc>
        <w:tc>
          <w:tcPr>
            <w:tcW w:w="279" w:type="dxa"/>
            <w:tcBorders>
              <w:top w:val="single" w:sz="4" w:space="0" w:color="000000"/>
              <w:left w:val="single" w:sz="4" w:space="0" w:color="000000"/>
              <w:bottom w:val="single" w:sz="4" w:space="0" w:color="000000"/>
            </w:tcBorders>
          </w:tcPr>
          <w:p w14:paraId="03CCD90F" w14:textId="77777777" w:rsidR="0098409F" w:rsidRPr="00EA2A6D" w:rsidRDefault="0098409F">
            <w:pPr>
              <w:widowControl w:val="0"/>
              <w:pBdr>
                <w:top w:val="nil"/>
                <w:left w:val="nil"/>
                <w:bottom w:val="nil"/>
                <w:right w:val="nil"/>
                <w:between w:val="nil"/>
              </w:pBdr>
              <w:jc w:val="center"/>
              <w:rPr>
                <w:rFonts w:ascii="Arial" w:hAnsi="Arial" w:cs="Arial"/>
                <w:b/>
                <w:color w:val="002060"/>
                <w:sz w:val="32"/>
                <w:szCs w:val="32"/>
              </w:rPr>
            </w:pPr>
          </w:p>
        </w:tc>
        <w:tc>
          <w:tcPr>
            <w:tcW w:w="257" w:type="dxa"/>
            <w:tcBorders>
              <w:top w:val="single" w:sz="4" w:space="0" w:color="000000"/>
              <w:left w:val="single" w:sz="4" w:space="0" w:color="000000"/>
              <w:bottom w:val="single" w:sz="4" w:space="0" w:color="000000"/>
              <w:right w:val="single" w:sz="4" w:space="0" w:color="000000"/>
            </w:tcBorders>
          </w:tcPr>
          <w:p w14:paraId="64AFCA78" w14:textId="77777777" w:rsidR="0098409F" w:rsidRPr="00EA2A6D" w:rsidRDefault="0098409F">
            <w:pPr>
              <w:widowControl w:val="0"/>
              <w:pBdr>
                <w:top w:val="nil"/>
                <w:left w:val="nil"/>
                <w:bottom w:val="nil"/>
                <w:right w:val="nil"/>
                <w:between w:val="nil"/>
              </w:pBdr>
              <w:jc w:val="center"/>
              <w:rPr>
                <w:rFonts w:ascii="Arial" w:eastAsia="Calibri" w:hAnsi="Arial" w:cs="Arial"/>
                <w:color w:val="002060"/>
                <w:sz w:val="18"/>
                <w:szCs w:val="18"/>
              </w:rPr>
            </w:pPr>
          </w:p>
        </w:tc>
      </w:tr>
    </w:tbl>
    <w:p w14:paraId="1A9F8F3E" w14:textId="77777777" w:rsidR="0098409F" w:rsidRPr="00EA2A6D" w:rsidRDefault="0098409F">
      <w:pPr>
        <w:pBdr>
          <w:top w:val="nil"/>
          <w:left w:val="nil"/>
          <w:bottom w:val="nil"/>
          <w:right w:val="nil"/>
          <w:between w:val="nil"/>
        </w:pBdr>
        <w:spacing w:line="360" w:lineRule="auto"/>
        <w:rPr>
          <w:rFonts w:ascii="Arial" w:eastAsia="Calibri" w:hAnsi="Arial" w:cs="Arial"/>
          <w:color w:val="002060"/>
          <w:sz w:val="16"/>
          <w:szCs w:val="16"/>
        </w:rPr>
      </w:pPr>
    </w:p>
    <w:p w14:paraId="7646F21F" w14:textId="70D05A05" w:rsidR="0098409F" w:rsidRPr="00EA2A6D" w:rsidRDefault="00525867">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color w:val="002060"/>
          <w:sz w:val="18"/>
          <w:szCs w:val="18"/>
        </w:rPr>
        <w:t>County of Affiliation: ……………………………..........................................................................……………………………………………</w:t>
      </w:r>
      <w:r w:rsidR="00015322" w:rsidRPr="00EA2A6D">
        <w:rPr>
          <w:rFonts w:ascii="Arial" w:eastAsia="Calibri" w:hAnsi="Arial" w:cs="Arial"/>
          <w:color w:val="002060"/>
          <w:sz w:val="18"/>
          <w:szCs w:val="18"/>
        </w:rPr>
        <w:t>…………………………</w:t>
      </w:r>
    </w:p>
    <w:p w14:paraId="1AC37CBC" w14:textId="1F3CF2F0" w:rsidR="0098409F" w:rsidRPr="00EA2A6D" w:rsidRDefault="00525867">
      <w:pPr>
        <w:pBdr>
          <w:top w:val="nil"/>
          <w:left w:val="nil"/>
          <w:bottom w:val="nil"/>
          <w:right w:val="nil"/>
          <w:between w:val="nil"/>
        </w:pBdr>
        <w:spacing w:after="4" w:line="360" w:lineRule="auto"/>
        <w:rPr>
          <w:rFonts w:ascii="Arial" w:eastAsia="Calibri" w:hAnsi="Arial" w:cs="Arial"/>
          <w:color w:val="002060"/>
          <w:sz w:val="18"/>
          <w:szCs w:val="18"/>
        </w:rPr>
      </w:pPr>
      <w:r w:rsidRPr="00EA2A6D">
        <w:rPr>
          <w:rFonts w:ascii="Arial" w:eastAsia="Calibri" w:hAnsi="Arial" w:cs="Arial"/>
          <w:color w:val="002060"/>
          <w:sz w:val="18"/>
          <w:szCs w:val="18"/>
        </w:rPr>
        <w:t>National Association (if not affiliated to TTE): ……………………………………………………………………………………………………………</w:t>
      </w:r>
      <w:r w:rsidR="00015322" w:rsidRPr="00EA2A6D">
        <w:rPr>
          <w:rFonts w:ascii="Arial" w:eastAsia="Calibri" w:hAnsi="Arial" w:cs="Arial"/>
          <w:color w:val="002060"/>
          <w:sz w:val="18"/>
          <w:szCs w:val="18"/>
        </w:rPr>
        <w:t>……………………</w:t>
      </w:r>
      <w:proofErr w:type="gramStart"/>
      <w:r w:rsidR="00015322" w:rsidRPr="00EA2A6D">
        <w:rPr>
          <w:rFonts w:ascii="Arial" w:eastAsia="Calibri" w:hAnsi="Arial" w:cs="Arial"/>
          <w:color w:val="002060"/>
          <w:sz w:val="18"/>
          <w:szCs w:val="18"/>
        </w:rPr>
        <w:t>…..</w:t>
      </w:r>
      <w:proofErr w:type="gramEnd"/>
    </w:p>
    <w:p w14:paraId="5894FA4F" w14:textId="71B976AD" w:rsidR="0098409F" w:rsidRPr="00EA2A6D" w:rsidRDefault="00525867">
      <w:pPr>
        <w:pBdr>
          <w:top w:val="nil"/>
          <w:left w:val="nil"/>
          <w:bottom w:val="nil"/>
          <w:right w:val="nil"/>
          <w:between w:val="nil"/>
        </w:pBdr>
        <w:spacing w:after="4" w:line="360" w:lineRule="auto"/>
        <w:rPr>
          <w:rFonts w:ascii="Arial" w:eastAsia="Calibri" w:hAnsi="Arial" w:cs="Arial"/>
          <w:color w:val="002060"/>
          <w:sz w:val="18"/>
          <w:szCs w:val="18"/>
        </w:rPr>
      </w:pPr>
      <w:r w:rsidRPr="00EA2A6D">
        <w:rPr>
          <w:rFonts w:ascii="Arial" w:eastAsia="Calibri" w:hAnsi="Arial" w:cs="Arial"/>
          <w:color w:val="002060"/>
          <w:sz w:val="18"/>
          <w:szCs w:val="18"/>
        </w:rPr>
        <w:t>Name of Table Tennis Club</w:t>
      </w:r>
      <w:r w:rsidR="00835771">
        <w:rPr>
          <w:rFonts w:ascii="Arial" w:eastAsia="Calibri" w:hAnsi="Arial" w:cs="Arial"/>
          <w:color w:val="002060"/>
          <w:sz w:val="18"/>
          <w:szCs w:val="18"/>
        </w:rPr>
        <w:t xml:space="preserve">: </w:t>
      </w:r>
      <w:r w:rsidRPr="00EA2A6D">
        <w:rPr>
          <w:rFonts w:ascii="Arial" w:eastAsia="Calibri" w:hAnsi="Arial" w:cs="Arial"/>
          <w:color w:val="002060"/>
          <w:sz w:val="18"/>
          <w:szCs w:val="18"/>
        </w:rPr>
        <w:t>…………………………………………....................................................…………………………………………...</w:t>
      </w:r>
      <w:r w:rsidR="00015322" w:rsidRPr="00EA2A6D">
        <w:rPr>
          <w:rFonts w:ascii="Arial" w:eastAsia="Calibri" w:hAnsi="Arial" w:cs="Arial"/>
          <w:color w:val="002060"/>
          <w:sz w:val="18"/>
          <w:szCs w:val="18"/>
        </w:rPr>
        <w:t>.......................................</w:t>
      </w:r>
    </w:p>
    <w:p w14:paraId="79E9463B" w14:textId="0725D266" w:rsidR="004B0592" w:rsidRPr="00EA2A6D" w:rsidRDefault="00015322">
      <w:pPr>
        <w:pBdr>
          <w:top w:val="nil"/>
          <w:left w:val="nil"/>
          <w:bottom w:val="nil"/>
          <w:right w:val="nil"/>
          <w:between w:val="nil"/>
        </w:pBdr>
        <w:spacing w:after="4" w:line="360" w:lineRule="auto"/>
        <w:rPr>
          <w:rFonts w:ascii="Arial" w:eastAsia="Calibri" w:hAnsi="Arial" w:cs="Arial"/>
          <w:color w:val="002060"/>
          <w:sz w:val="18"/>
          <w:szCs w:val="18"/>
        </w:rPr>
      </w:pPr>
      <w:r w:rsidRPr="00EA2A6D">
        <w:rPr>
          <w:rFonts w:ascii="Arial" w:eastAsia="Calibri" w:hAnsi="Arial" w:cs="Arial"/>
          <w:color w:val="002060"/>
          <w:sz w:val="18"/>
          <w:szCs w:val="18"/>
        </w:rPr>
        <w:t xml:space="preserve">Please detail any relevant disability, </w:t>
      </w:r>
      <w:proofErr w:type="gramStart"/>
      <w:r w:rsidRPr="00EA2A6D">
        <w:rPr>
          <w:rFonts w:ascii="Arial" w:eastAsia="Calibri" w:hAnsi="Arial" w:cs="Arial"/>
          <w:color w:val="002060"/>
          <w:sz w:val="18"/>
          <w:szCs w:val="18"/>
        </w:rPr>
        <w:t>accessibility</w:t>
      </w:r>
      <w:proofErr w:type="gramEnd"/>
      <w:r w:rsidRPr="00EA2A6D">
        <w:rPr>
          <w:rFonts w:ascii="Arial" w:eastAsia="Calibri" w:hAnsi="Arial" w:cs="Arial"/>
          <w:color w:val="002060"/>
          <w:sz w:val="18"/>
          <w:szCs w:val="18"/>
        </w:rPr>
        <w:t xml:space="preserve"> or health issues: …………………………………………………………………………………………………………….</w:t>
      </w:r>
    </w:p>
    <w:p w14:paraId="66538383" w14:textId="77777777" w:rsidR="0098409F" w:rsidRPr="00EA2A6D" w:rsidRDefault="0098409F">
      <w:pPr>
        <w:pBdr>
          <w:top w:val="nil"/>
          <w:left w:val="nil"/>
          <w:bottom w:val="nil"/>
          <w:right w:val="nil"/>
          <w:between w:val="nil"/>
        </w:pBdr>
        <w:rPr>
          <w:rFonts w:ascii="Arial" w:hAnsi="Arial" w:cs="Arial"/>
          <w:color w:val="002060"/>
          <w:sz w:val="16"/>
          <w:szCs w:val="16"/>
        </w:rPr>
      </w:pPr>
    </w:p>
    <w:tbl>
      <w:tblPr>
        <w:tblStyle w:val="a0"/>
        <w:tblW w:w="10058" w:type="dxa"/>
        <w:tblInd w:w="-101" w:type="dxa"/>
        <w:tblLayout w:type="fixed"/>
        <w:tblLook w:val="0000" w:firstRow="0" w:lastRow="0" w:firstColumn="0" w:lastColumn="0" w:noHBand="0" w:noVBand="0"/>
      </w:tblPr>
      <w:tblGrid>
        <w:gridCol w:w="3352"/>
        <w:gridCol w:w="3796"/>
        <w:gridCol w:w="1589"/>
        <w:gridCol w:w="1321"/>
      </w:tblGrid>
      <w:tr w:rsidR="001E3A83" w:rsidRPr="00EA2A6D" w14:paraId="5D868C8B" w14:textId="77777777" w:rsidTr="00CF4FC1">
        <w:trPr>
          <w:trHeight w:val="260"/>
        </w:trPr>
        <w:tc>
          <w:tcPr>
            <w:tcW w:w="3352" w:type="dxa"/>
            <w:tcBorders>
              <w:top w:val="single" w:sz="8" w:space="0" w:color="000000"/>
              <w:left w:val="single" w:sz="8" w:space="0" w:color="000000"/>
              <w:bottom w:val="single" w:sz="8" w:space="0" w:color="000000"/>
            </w:tcBorders>
          </w:tcPr>
          <w:p w14:paraId="2CE91820" w14:textId="77777777" w:rsidR="0098409F" w:rsidRPr="00EA2A6D" w:rsidRDefault="00525867">
            <w:pPr>
              <w:widowControl w:val="0"/>
              <w:pBdr>
                <w:top w:val="nil"/>
                <w:left w:val="nil"/>
                <w:bottom w:val="nil"/>
                <w:right w:val="nil"/>
                <w:between w:val="nil"/>
              </w:pBdr>
              <w:ind w:right="107"/>
              <w:jc w:val="center"/>
              <w:rPr>
                <w:rFonts w:ascii="Arial" w:eastAsia="Calibri" w:hAnsi="Arial" w:cs="Arial"/>
                <w:color w:val="002060"/>
                <w:sz w:val="18"/>
                <w:szCs w:val="18"/>
              </w:rPr>
            </w:pPr>
            <w:r w:rsidRPr="00EA2A6D">
              <w:rPr>
                <w:rFonts w:ascii="Arial" w:eastAsia="Calibri" w:hAnsi="Arial" w:cs="Arial"/>
                <w:b/>
                <w:color w:val="002060"/>
                <w:sz w:val="18"/>
                <w:szCs w:val="18"/>
              </w:rPr>
              <w:t>EVENT(S)</w:t>
            </w:r>
          </w:p>
        </w:tc>
        <w:tc>
          <w:tcPr>
            <w:tcW w:w="3796" w:type="dxa"/>
            <w:tcBorders>
              <w:top w:val="single" w:sz="8" w:space="0" w:color="000000"/>
              <w:left w:val="single" w:sz="8" w:space="0" w:color="000000"/>
              <w:bottom w:val="single" w:sz="8" w:space="0" w:color="000000"/>
            </w:tcBorders>
          </w:tcPr>
          <w:p w14:paraId="054F4DCF" w14:textId="77777777" w:rsidR="0098409F" w:rsidRPr="00EA2A6D" w:rsidRDefault="00525867">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b/>
                <w:color w:val="002060"/>
                <w:sz w:val="18"/>
                <w:szCs w:val="18"/>
              </w:rPr>
              <w:t>EVENT FEE</w:t>
            </w:r>
          </w:p>
        </w:tc>
        <w:tc>
          <w:tcPr>
            <w:tcW w:w="1589" w:type="dxa"/>
            <w:tcBorders>
              <w:top w:val="single" w:sz="8" w:space="0" w:color="000000"/>
              <w:left w:val="single" w:sz="8" w:space="0" w:color="000000"/>
              <w:bottom w:val="single" w:sz="8" w:space="0" w:color="000000"/>
            </w:tcBorders>
          </w:tcPr>
          <w:p w14:paraId="4E68AAEE" w14:textId="6BA021D5" w:rsidR="0098409F" w:rsidRPr="00EA2A6D" w:rsidRDefault="00525867">
            <w:pPr>
              <w:widowControl w:val="0"/>
              <w:pBdr>
                <w:top w:val="nil"/>
                <w:left w:val="nil"/>
                <w:bottom w:val="nil"/>
                <w:right w:val="nil"/>
                <w:between w:val="nil"/>
              </w:pBdr>
              <w:ind w:right="112"/>
              <w:jc w:val="center"/>
              <w:rPr>
                <w:rFonts w:ascii="Arial" w:eastAsia="Calibri" w:hAnsi="Arial" w:cs="Arial"/>
                <w:color w:val="002060"/>
                <w:sz w:val="18"/>
                <w:szCs w:val="18"/>
              </w:rPr>
            </w:pPr>
            <w:r w:rsidRPr="00EA2A6D">
              <w:rPr>
                <w:rFonts w:ascii="Arial" w:eastAsia="Calibri" w:hAnsi="Arial" w:cs="Arial"/>
                <w:b/>
                <w:color w:val="002060"/>
                <w:sz w:val="18"/>
                <w:szCs w:val="18"/>
              </w:rPr>
              <w:t xml:space="preserve">TICK </w:t>
            </w:r>
            <w:r w:rsidR="00370496" w:rsidRPr="00EA2A6D">
              <w:rPr>
                <w:rFonts w:ascii="Arial" w:eastAsia="Calibri" w:hAnsi="Arial" w:cs="Arial"/>
                <w:b/>
                <w:color w:val="002060"/>
                <w:sz w:val="18"/>
                <w:szCs w:val="18"/>
              </w:rPr>
              <w:t>UP TO 2</w:t>
            </w:r>
            <w:r w:rsidRPr="00EA2A6D">
              <w:rPr>
                <w:rFonts w:ascii="Arial" w:eastAsia="Calibri" w:hAnsi="Arial" w:cs="Arial"/>
                <w:b/>
                <w:color w:val="002060"/>
                <w:sz w:val="18"/>
                <w:szCs w:val="18"/>
              </w:rPr>
              <w:t xml:space="preserve"> BOX</w:t>
            </w:r>
            <w:r w:rsidR="00370496" w:rsidRPr="00EA2A6D">
              <w:rPr>
                <w:rFonts w:ascii="Arial" w:eastAsia="Calibri" w:hAnsi="Arial" w:cs="Arial"/>
                <w:b/>
                <w:color w:val="002060"/>
                <w:sz w:val="18"/>
                <w:szCs w:val="18"/>
              </w:rPr>
              <w:t>ES</w:t>
            </w:r>
            <w:r w:rsidRPr="00EA2A6D">
              <w:rPr>
                <w:rFonts w:ascii="Arial" w:eastAsia="Calibri" w:hAnsi="Arial" w:cs="Arial"/>
                <w:b/>
                <w:color w:val="002060"/>
                <w:sz w:val="18"/>
                <w:szCs w:val="18"/>
              </w:rPr>
              <w:t xml:space="preserve"> ONLY</w:t>
            </w:r>
          </w:p>
        </w:tc>
        <w:tc>
          <w:tcPr>
            <w:tcW w:w="1321" w:type="dxa"/>
            <w:tcBorders>
              <w:top w:val="single" w:sz="8" w:space="0" w:color="000000"/>
              <w:left w:val="single" w:sz="8" w:space="0" w:color="000000"/>
              <w:bottom w:val="single" w:sz="4" w:space="0" w:color="000000"/>
              <w:right w:val="single" w:sz="8" w:space="0" w:color="000000"/>
            </w:tcBorders>
          </w:tcPr>
          <w:p w14:paraId="20725729" w14:textId="77777777" w:rsidR="0098409F" w:rsidRPr="00EA2A6D" w:rsidRDefault="00525867">
            <w:pPr>
              <w:widowControl w:val="0"/>
              <w:pBdr>
                <w:top w:val="nil"/>
                <w:left w:val="nil"/>
                <w:bottom w:val="nil"/>
                <w:right w:val="nil"/>
                <w:between w:val="nil"/>
              </w:pBdr>
              <w:jc w:val="center"/>
              <w:rPr>
                <w:rFonts w:ascii="Arial" w:eastAsia="Calibri" w:hAnsi="Arial" w:cs="Arial"/>
                <w:color w:val="002060"/>
                <w:sz w:val="18"/>
                <w:szCs w:val="18"/>
              </w:rPr>
            </w:pPr>
            <w:r w:rsidRPr="00EA2A6D">
              <w:rPr>
                <w:rFonts w:ascii="Arial" w:eastAsia="Calibri" w:hAnsi="Arial" w:cs="Arial"/>
                <w:b/>
                <w:color w:val="002060"/>
                <w:sz w:val="18"/>
                <w:szCs w:val="18"/>
              </w:rPr>
              <w:t>FEE</w:t>
            </w:r>
          </w:p>
        </w:tc>
      </w:tr>
      <w:tr w:rsidR="001E3A83" w:rsidRPr="00EA2A6D" w14:paraId="3F585885" w14:textId="77777777" w:rsidTr="00CF4FC1">
        <w:trPr>
          <w:trHeight w:val="260"/>
        </w:trPr>
        <w:tc>
          <w:tcPr>
            <w:tcW w:w="3352" w:type="dxa"/>
            <w:tcBorders>
              <w:left w:val="single" w:sz="8" w:space="0" w:color="000000"/>
              <w:bottom w:val="single" w:sz="8" w:space="0" w:color="000000"/>
            </w:tcBorders>
          </w:tcPr>
          <w:p w14:paraId="0DCAA9BC" w14:textId="43BC48E0" w:rsidR="0098409F" w:rsidRPr="00EA2A6D" w:rsidRDefault="0035463E">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Under 13</w:t>
            </w:r>
          </w:p>
        </w:tc>
        <w:tc>
          <w:tcPr>
            <w:tcW w:w="3796" w:type="dxa"/>
            <w:tcBorders>
              <w:left w:val="single" w:sz="8" w:space="0" w:color="000000"/>
              <w:bottom w:val="single" w:sz="8" w:space="0" w:color="000000"/>
            </w:tcBorders>
          </w:tcPr>
          <w:p w14:paraId="32DE40BA" w14:textId="2D075089" w:rsidR="0098409F" w:rsidRPr="00EA2A6D" w:rsidRDefault="00525867">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w:t>
            </w:r>
            <w:r w:rsidR="00DC0320"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1365F897" w14:textId="77777777" w:rsidR="0098409F" w:rsidRPr="00EA2A6D" w:rsidRDefault="0098409F">
            <w:pPr>
              <w:widowControl w:val="0"/>
              <w:pBdr>
                <w:top w:val="nil"/>
                <w:left w:val="nil"/>
                <w:bottom w:val="nil"/>
                <w:right w:val="nil"/>
                <w:between w:val="nil"/>
              </w:pBdr>
              <w:ind w:left="2"/>
              <w:rPr>
                <w:rFonts w:ascii="Arial" w:hAnsi="Arial" w:cs="Arial"/>
                <w:color w:val="002060"/>
                <w:sz w:val="32"/>
                <w:szCs w:val="32"/>
              </w:rPr>
            </w:pPr>
          </w:p>
        </w:tc>
        <w:tc>
          <w:tcPr>
            <w:tcW w:w="1321" w:type="dxa"/>
            <w:tcBorders>
              <w:top w:val="single" w:sz="4" w:space="0" w:color="000000"/>
              <w:left w:val="single" w:sz="8" w:space="0" w:color="000000"/>
              <w:bottom w:val="single" w:sz="4" w:space="0" w:color="000000"/>
              <w:right w:val="single" w:sz="8" w:space="0" w:color="000000"/>
            </w:tcBorders>
          </w:tcPr>
          <w:p w14:paraId="49FE643D" w14:textId="77777777" w:rsidR="0098409F" w:rsidRPr="00EA2A6D" w:rsidRDefault="00525867">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1E3A83" w:rsidRPr="00EA2A6D" w14:paraId="351B7BBD" w14:textId="77777777" w:rsidTr="00CF4FC1">
        <w:trPr>
          <w:trHeight w:val="260"/>
        </w:trPr>
        <w:tc>
          <w:tcPr>
            <w:tcW w:w="3352" w:type="dxa"/>
            <w:tcBorders>
              <w:left w:val="single" w:sz="8" w:space="0" w:color="000000"/>
              <w:bottom w:val="single" w:sz="8" w:space="0" w:color="000000"/>
            </w:tcBorders>
          </w:tcPr>
          <w:p w14:paraId="3B48B06C" w14:textId="5D3F45B2" w:rsidR="0098409F" w:rsidRPr="00EA2A6D" w:rsidRDefault="0035463E">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Under 15</w:t>
            </w:r>
          </w:p>
        </w:tc>
        <w:tc>
          <w:tcPr>
            <w:tcW w:w="3796" w:type="dxa"/>
            <w:tcBorders>
              <w:left w:val="single" w:sz="8" w:space="0" w:color="000000"/>
              <w:bottom w:val="single" w:sz="8" w:space="0" w:color="000000"/>
            </w:tcBorders>
          </w:tcPr>
          <w:p w14:paraId="6EA4EB5C" w14:textId="07115619" w:rsidR="0098409F" w:rsidRPr="00EA2A6D" w:rsidRDefault="00525867">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w:t>
            </w:r>
            <w:r w:rsidR="00DC0320" w:rsidRPr="00EA2A6D">
              <w:rPr>
                <w:rFonts w:ascii="Arial" w:eastAsia="Calibri" w:hAnsi="Arial" w:cs="Arial"/>
                <w:color w:val="002060"/>
                <w:sz w:val="18"/>
                <w:szCs w:val="18"/>
              </w:rPr>
              <w:t>10</w:t>
            </w:r>
          </w:p>
        </w:tc>
        <w:tc>
          <w:tcPr>
            <w:tcW w:w="1589" w:type="dxa"/>
            <w:tcBorders>
              <w:left w:val="single" w:sz="8" w:space="0" w:color="000000"/>
              <w:bottom w:val="single" w:sz="8" w:space="0" w:color="000000"/>
            </w:tcBorders>
          </w:tcPr>
          <w:p w14:paraId="47E6173E" w14:textId="77777777" w:rsidR="0098409F" w:rsidRPr="00EA2A6D" w:rsidRDefault="0098409F">
            <w:pPr>
              <w:widowControl w:val="0"/>
              <w:pBdr>
                <w:top w:val="nil"/>
                <w:left w:val="nil"/>
                <w:bottom w:val="nil"/>
                <w:right w:val="nil"/>
                <w:between w:val="nil"/>
              </w:pBdr>
              <w:ind w:left="2"/>
              <w:rPr>
                <w:rFonts w:ascii="Arial" w:hAnsi="Arial" w:cs="Arial"/>
                <w:color w:val="002060"/>
                <w:sz w:val="32"/>
                <w:szCs w:val="32"/>
              </w:rPr>
            </w:pPr>
          </w:p>
        </w:tc>
        <w:tc>
          <w:tcPr>
            <w:tcW w:w="1321" w:type="dxa"/>
            <w:tcBorders>
              <w:left w:val="single" w:sz="8" w:space="0" w:color="000000"/>
              <w:bottom w:val="single" w:sz="4" w:space="0" w:color="000000"/>
              <w:right w:val="single" w:sz="8" w:space="0" w:color="000000"/>
            </w:tcBorders>
          </w:tcPr>
          <w:p w14:paraId="611671E0" w14:textId="77777777" w:rsidR="0098409F" w:rsidRPr="00EA2A6D" w:rsidRDefault="00525867">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652B82" w:rsidRPr="00EA2A6D" w14:paraId="4D27A332" w14:textId="77777777" w:rsidTr="00CF4FC1">
        <w:trPr>
          <w:trHeight w:val="260"/>
        </w:trPr>
        <w:tc>
          <w:tcPr>
            <w:tcW w:w="3352" w:type="dxa"/>
            <w:tcBorders>
              <w:left w:val="single" w:sz="8" w:space="0" w:color="000000"/>
              <w:bottom w:val="single" w:sz="8" w:space="0" w:color="000000"/>
            </w:tcBorders>
          </w:tcPr>
          <w:p w14:paraId="60BBB0AF" w14:textId="007EE857" w:rsidR="00652B82" w:rsidRPr="00EA2A6D" w:rsidRDefault="00652B82" w:rsidP="00652B82">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Under 19</w:t>
            </w:r>
          </w:p>
        </w:tc>
        <w:tc>
          <w:tcPr>
            <w:tcW w:w="3796" w:type="dxa"/>
            <w:tcBorders>
              <w:left w:val="single" w:sz="8" w:space="0" w:color="000000"/>
              <w:bottom w:val="single" w:sz="8" w:space="0" w:color="000000"/>
            </w:tcBorders>
          </w:tcPr>
          <w:p w14:paraId="1B7611A7" w14:textId="10B00DB3" w:rsidR="00652B82" w:rsidRPr="00EA2A6D" w:rsidRDefault="00652B82" w:rsidP="00652B82">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1B8FF29C" w14:textId="77777777" w:rsidR="00652B82" w:rsidRPr="00EA2A6D" w:rsidRDefault="00652B82" w:rsidP="00652B82">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7C5B1453" w14:textId="20264A8F" w:rsidR="00652B82" w:rsidRPr="00EA2A6D" w:rsidRDefault="00652B82" w:rsidP="00652B82">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652B82" w:rsidRPr="00EA2A6D" w14:paraId="6E357648" w14:textId="77777777" w:rsidTr="00CF4FC1">
        <w:trPr>
          <w:trHeight w:val="260"/>
        </w:trPr>
        <w:tc>
          <w:tcPr>
            <w:tcW w:w="3352" w:type="dxa"/>
            <w:tcBorders>
              <w:left w:val="single" w:sz="8" w:space="0" w:color="000000"/>
              <w:bottom w:val="single" w:sz="8" w:space="0" w:color="000000"/>
            </w:tcBorders>
          </w:tcPr>
          <w:p w14:paraId="04AC9680" w14:textId="74916F36" w:rsidR="00652B82" w:rsidRPr="00EA2A6D" w:rsidRDefault="00652B82" w:rsidP="00652B82">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19-39 years</w:t>
            </w:r>
          </w:p>
        </w:tc>
        <w:tc>
          <w:tcPr>
            <w:tcW w:w="3796" w:type="dxa"/>
            <w:tcBorders>
              <w:left w:val="single" w:sz="8" w:space="0" w:color="000000"/>
              <w:bottom w:val="single" w:sz="8" w:space="0" w:color="000000"/>
            </w:tcBorders>
          </w:tcPr>
          <w:p w14:paraId="6C165E1A" w14:textId="4D0A3D68" w:rsidR="00652B82" w:rsidRPr="00EA2A6D" w:rsidRDefault="00652B82" w:rsidP="00652B82">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3124EEBA" w14:textId="77777777" w:rsidR="00652B82" w:rsidRPr="00EA2A6D" w:rsidRDefault="00652B82" w:rsidP="00652B82">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70E722F8" w14:textId="78071B40" w:rsidR="00652B82" w:rsidRPr="00EA2A6D" w:rsidRDefault="00652B82" w:rsidP="00652B82">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652B82" w:rsidRPr="00EA2A6D" w14:paraId="2138D2D1" w14:textId="77777777" w:rsidTr="00CF4FC1">
        <w:trPr>
          <w:trHeight w:val="260"/>
        </w:trPr>
        <w:tc>
          <w:tcPr>
            <w:tcW w:w="3352" w:type="dxa"/>
            <w:tcBorders>
              <w:left w:val="single" w:sz="8" w:space="0" w:color="000000"/>
              <w:bottom w:val="single" w:sz="8" w:space="0" w:color="000000"/>
            </w:tcBorders>
          </w:tcPr>
          <w:p w14:paraId="49FB10B8" w14:textId="1C68A36E" w:rsidR="00652B82" w:rsidRPr="00EA2A6D" w:rsidRDefault="00652B82" w:rsidP="00652B82">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40 and over</w:t>
            </w:r>
          </w:p>
        </w:tc>
        <w:tc>
          <w:tcPr>
            <w:tcW w:w="3796" w:type="dxa"/>
            <w:tcBorders>
              <w:left w:val="single" w:sz="8" w:space="0" w:color="000000"/>
              <w:bottom w:val="single" w:sz="8" w:space="0" w:color="000000"/>
            </w:tcBorders>
          </w:tcPr>
          <w:p w14:paraId="3FBD3C9C" w14:textId="1CE28D29" w:rsidR="00652B82" w:rsidRPr="00EA2A6D" w:rsidRDefault="00652B82" w:rsidP="00652B82">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59CAF760" w14:textId="77777777" w:rsidR="00652B82" w:rsidRPr="00EA2A6D" w:rsidRDefault="00652B82" w:rsidP="00652B82">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5A80FB62" w14:textId="43AD5525" w:rsidR="00652B82" w:rsidRPr="00EA2A6D" w:rsidRDefault="00652B82" w:rsidP="00652B82">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1E3A83" w:rsidRPr="00EA2A6D" w14:paraId="2B3AEC87" w14:textId="77777777" w:rsidTr="00CF4FC1">
        <w:trPr>
          <w:trHeight w:val="260"/>
        </w:trPr>
        <w:tc>
          <w:tcPr>
            <w:tcW w:w="3352" w:type="dxa"/>
            <w:tcBorders>
              <w:left w:val="single" w:sz="8" w:space="0" w:color="000000"/>
              <w:bottom w:val="single" w:sz="8" w:space="0" w:color="000000"/>
            </w:tcBorders>
          </w:tcPr>
          <w:p w14:paraId="7A66C192" w14:textId="3737702B" w:rsidR="0098409F" w:rsidRPr="00EA2A6D" w:rsidRDefault="0035463E">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O</w:t>
            </w:r>
            <w:r w:rsidR="00E81646" w:rsidRPr="00EA2A6D">
              <w:rPr>
                <w:rFonts w:ascii="Arial" w:eastAsia="Calibri" w:hAnsi="Arial" w:cs="Arial"/>
                <w:color w:val="002060"/>
                <w:sz w:val="18"/>
                <w:szCs w:val="18"/>
              </w:rPr>
              <w:t>pen Event</w:t>
            </w:r>
          </w:p>
        </w:tc>
        <w:tc>
          <w:tcPr>
            <w:tcW w:w="3796" w:type="dxa"/>
            <w:tcBorders>
              <w:left w:val="single" w:sz="8" w:space="0" w:color="000000"/>
              <w:bottom w:val="single" w:sz="8" w:space="0" w:color="000000"/>
            </w:tcBorders>
          </w:tcPr>
          <w:p w14:paraId="531CFBEB" w14:textId="26CEC7B9" w:rsidR="0098409F" w:rsidRPr="00EA2A6D" w:rsidRDefault="00525867">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w:t>
            </w:r>
            <w:r w:rsidR="0035463E" w:rsidRPr="00EA2A6D">
              <w:rPr>
                <w:rFonts w:ascii="Arial" w:eastAsia="Calibri" w:hAnsi="Arial" w:cs="Arial"/>
                <w:color w:val="002060"/>
                <w:sz w:val="18"/>
                <w:szCs w:val="18"/>
              </w:rPr>
              <w:t>10</w:t>
            </w:r>
          </w:p>
        </w:tc>
        <w:tc>
          <w:tcPr>
            <w:tcW w:w="1589" w:type="dxa"/>
            <w:tcBorders>
              <w:top w:val="single" w:sz="8" w:space="0" w:color="000000"/>
              <w:left w:val="single" w:sz="8" w:space="0" w:color="000000"/>
              <w:bottom w:val="single" w:sz="8" w:space="0" w:color="000000"/>
            </w:tcBorders>
          </w:tcPr>
          <w:p w14:paraId="19F94635" w14:textId="77777777" w:rsidR="0098409F" w:rsidRPr="00EA2A6D" w:rsidRDefault="0098409F">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0B071EF2" w14:textId="77777777" w:rsidR="0098409F" w:rsidRPr="00EA2A6D" w:rsidRDefault="00525867">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D47E0E" w:rsidRPr="00EA2A6D" w14:paraId="3FEEA5DC" w14:textId="77777777" w:rsidTr="00CF4FC1">
        <w:trPr>
          <w:trHeight w:val="260"/>
        </w:trPr>
        <w:tc>
          <w:tcPr>
            <w:tcW w:w="3352" w:type="dxa"/>
            <w:tcBorders>
              <w:left w:val="single" w:sz="8" w:space="0" w:color="000000"/>
              <w:bottom w:val="single" w:sz="8" w:space="0" w:color="000000"/>
            </w:tcBorders>
          </w:tcPr>
          <w:p w14:paraId="5B2857F2" w14:textId="03FA8264" w:rsidR="00D47E0E" w:rsidRPr="00EA2A6D" w:rsidRDefault="00D47E0E">
            <w:pPr>
              <w:widowControl w:val="0"/>
              <w:pBdr>
                <w:top w:val="nil"/>
                <w:left w:val="nil"/>
                <w:bottom w:val="nil"/>
                <w:right w:val="nil"/>
                <w:between w:val="nil"/>
              </w:pBdr>
              <w:ind w:left="72"/>
              <w:jc w:val="center"/>
              <w:rPr>
                <w:rFonts w:ascii="Arial" w:eastAsia="Calibri" w:hAnsi="Arial" w:cs="Arial"/>
                <w:color w:val="002060"/>
                <w:sz w:val="18"/>
                <w:szCs w:val="18"/>
              </w:rPr>
            </w:pPr>
            <w:r w:rsidRPr="00EA2A6D">
              <w:rPr>
                <w:rFonts w:ascii="Arial" w:eastAsia="Calibri" w:hAnsi="Arial" w:cs="Arial"/>
                <w:color w:val="002060"/>
                <w:sz w:val="18"/>
                <w:szCs w:val="18"/>
              </w:rPr>
              <w:t>Single Tournament Licence Fee (</w:t>
            </w:r>
            <w:r w:rsidR="004D2901">
              <w:rPr>
                <w:rFonts w:ascii="Arial" w:eastAsia="Calibri" w:hAnsi="Arial" w:cs="Arial"/>
                <w:color w:val="002060"/>
                <w:sz w:val="18"/>
                <w:szCs w:val="18"/>
              </w:rPr>
              <w:t>only required if you do not have a Complete Plus TTE licence already</w:t>
            </w:r>
            <w:r w:rsidRPr="00EA2A6D">
              <w:rPr>
                <w:rFonts w:ascii="Arial" w:eastAsia="Calibri" w:hAnsi="Arial" w:cs="Arial"/>
                <w:color w:val="002060"/>
                <w:sz w:val="18"/>
                <w:szCs w:val="18"/>
              </w:rPr>
              <w:t>)</w:t>
            </w:r>
          </w:p>
        </w:tc>
        <w:tc>
          <w:tcPr>
            <w:tcW w:w="3796" w:type="dxa"/>
            <w:tcBorders>
              <w:left w:val="single" w:sz="8" w:space="0" w:color="000000"/>
              <w:bottom w:val="single" w:sz="8" w:space="0" w:color="000000"/>
            </w:tcBorders>
          </w:tcPr>
          <w:p w14:paraId="35C2BB27" w14:textId="3D8E7BC9" w:rsidR="00D47E0E" w:rsidRPr="00EA2A6D" w:rsidRDefault="00D47E0E">
            <w:pPr>
              <w:widowControl w:val="0"/>
              <w:pBdr>
                <w:top w:val="nil"/>
                <w:left w:val="nil"/>
                <w:bottom w:val="nil"/>
                <w:right w:val="nil"/>
                <w:between w:val="nil"/>
              </w:pBdr>
              <w:ind w:right="105"/>
              <w:jc w:val="center"/>
              <w:rPr>
                <w:rFonts w:ascii="Arial" w:eastAsia="Calibri" w:hAnsi="Arial" w:cs="Arial"/>
                <w:color w:val="002060"/>
                <w:sz w:val="18"/>
                <w:szCs w:val="18"/>
              </w:rPr>
            </w:pPr>
            <w:r w:rsidRPr="00EA2A6D">
              <w:rPr>
                <w:rFonts w:ascii="Arial" w:eastAsia="Calibri" w:hAnsi="Arial" w:cs="Arial"/>
                <w:color w:val="002060"/>
                <w:sz w:val="18"/>
                <w:szCs w:val="18"/>
              </w:rPr>
              <w:t>£5 (U19) or £10 (19 and over)</w:t>
            </w:r>
          </w:p>
        </w:tc>
        <w:tc>
          <w:tcPr>
            <w:tcW w:w="1589" w:type="dxa"/>
            <w:tcBorders>
              <w:top w:val="single" w:sz="8" w:space="0" w:color="000000"/>
              <w:left w:val="single" w:sz="8" w:space="0" w:color="000000"/>
              <w:bottom w:val="single" w:sz="8" w:space="0" w:color="000000"/>
            </w:tcBorders>
          </w:tcPr>
          <w:p w14:paraId="0A9291A6" w14:textId="77777777" w:rsidR="00D47E0E" w:rsidRPr="00EA2A6D" w:rsidRDefault="00D47E0E">
            <w:pPr>
              <w:widowControl w:val="0"/>
              <w:pBdr>
                <w:top w:val="nil"/>
                <w:left w:val="nil"/>
                <w:bottom w:val="nil"/>
                <w:right w:val="nil"/>
                <w:between w:val="nil"/>
              </w:pBdr>
              <w:ind w:left="2"/>
              <w:rPr>
                <w:rFonts w:ascii="Arial" w:eastAsia="Calibri" w:hAnsi="Arial" w:cs="Arial"/>
                <w:color w:val="002060"/>
                <w:sz w:val="18"/>
                <w:szCs w:val="18"/>
              </w:rPr>
            </w:pPr>
          </w:p>
        </w:tc>
        <w:tc>
          <w:tcPr>
            <w:tcW w:w="1321" w:type="dxa"/>
            <w:tcBorders>
              <w:top w:val="single" w:sz="4" w:space="0" w:color="000000"/>
              <w:left w:val="single" w:sz="8" w:space="0" w:color="000000"/>
              <w:bottom w:val="single" w:sz="4" w:space="0" w:color="000000"/>
              <w:right w:val="single" w:sz="8" w:space="0" w:color="000000"/>
            </w:tcBorders>
          </w:tcPr>
          <w:p w14:paraId="33EA55E9" w14:textId="1E2FADEE" w:rsidR="00D47E0E" w:rsidRPr="00EA2A6D" w:rsidRDefault="00D47E0E">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r w:rsidR="001E3A83" w:rsidRPr="00EA2A6D" w14:paraId="13E039E1" w14:textId="77777777" w:rsidTr="00CF4FC1">
        <w:trPr>
          <w:trHeight w:val="250"/>
        </w:trPr>
        <w:tc>
          <w:tcPr>
            <w:tcW w:w="3352" w:type="dxa"/>
          </w:tcPr>
          <w:p w14:paraId="0E90BCE1" w14:textId="77777777" w:rsidR="0098409F" w:rsidRPr="00EA2A6D" w:rsidRDefault="00525867">
            <w:pPr>
              <w:widowControl w:val="0"/>
              <w:pBdr>
                <w:top w:val="nil"/>
                <w:left w:val="nil"/>
                <w:bottom w:val="nil"/>
                <w:right w:val="nil"/>
                <w:between w:val="nil"/>
              </w:pBdr>
              <w:rPr>
                <w:rFonts w:ascii="Arial" w:eastAsia="Calibri" w:hAnsi="Arial" w:cs="Arial"/>
                <w:color w:val="002060"/>
                <w:sz w:val="18"/>
                <w:szCs w:val="18"/>
              </w:rPr>
            </w:pPr>
            <w:r w:rsidRPr="00EA2A6D">
              <w:rPr>
                <w:rFonts w:ascii="Arial" w:eastAsia="Calibri" w:hAnsi="Arial" w:cs="Arial"/>
                <w:color w:val="002060"/>
                <w:sz w:val="22"/>
                <w:szCs w:val="22"/>
              </w:rPr>
              <w:t>The fees shown include all TTE levies.</w:t>
            </w:r>
          </w:p>
        </w:tc>
        <w:tc>
          <w:tcPr>
            <w:tcW w:w="5385" w:type="dxa"/>
            <w:gridSpan w:val="2"/>
            <w:tcBorders>
              <w:top w:val="single" w:sz="8" w:space="0" w:color="000000"/>
              <w:left w:val="single" w:sz="8" w:space="0" w:color="000000"/>
              <w:bottom w:val="single" w:sz="8" w:space="0" w:color="000000"/>
            </w:tcBorders>
          </w:tcPr>
          <w:p w14:paraId="61AAC24D" w14:textId="77777777" w:rsidR="0098409F" w:rsidRPr="00EA2A6D" w:rsidRDefault="00525867">
            <w:pPr>
              <w:widowControl w:val="0"/>
              <w:pBdr>
                <w:top w:val="nil"/>
                <w:left w:val="nil"/>
                <w:bottom w:val="nil"/>
                <w:right w:val="nil"/>
                <w:between w:val="nil"/>
              </w:pBdr>
              <w:jc w:val="right"/>
              <w:rPr>
                <w:rFonts w:ascii="Arial" w:eastAsia="Calibri" w:hAnsi="Arial" w:cs="Arial"/>
                <w:color w:val="002060"/>
                <w:sz w:val="18"/>
                <w:szCs w:val="18"/>
              </w:rPr>
            </w:pPr>
            <w:r w:rsidRPr="00EA2A6D">
              <w:rPr>
                <w:rFonts w:ascii="Arial" w:eastAsia="Calibri" w:hAnsi="Arial" w:cs="Arial"/>
                <w:color w:val="002060"/>
                <w:sz w:val="18"/>
                <w:szCs w:val="18"/>
              </w:rPr>
              <w:t>Total Fee Enclosed</w:t>
            </w:r>
          </w:p>
        </w:tc>
        <w:tc>
          <w:tcPr>
            <w:tcW w:w="1321" w:type="dxa"/>
            <w:tcBorders>
              <w:top w:val="single" w:sz="8" w:space="0" w:color="000000"/>
              <w:left w:val="single" w:sz="8" w:space="0" w:color="000000"/>
              <w:bottom w:val="single" w:sz="8" w:space="0" w:color="000000"/>
              <w:right w:val="single" w:sz="8" w:space="0" w:color="000000"/>
            </w:tcBorders>
          </w:tcPr>
          <w:p w14:paraId="6EECF782" w14:textId="77777777" w:rsidR="0098409F" w:rsidRPr="00EA2A6D" w:rsidRDefault="00525867">
            <w:pPr>
              <w:widowControl w:val="0"/>
              <w:pBdr>
                <w:top w:val="nil"/>
                <w:left w:val="nil"/>
                <w:bottom w:val="nil"/>
                <w:right w:val="nil"/>
                <w:between w:val="nil"/>
              </w:pBdr>
              <w:rPr>
                <w:rFonts w:ascii="Arial" w:eastAsia="Calibri" w:hAnsi="Arial" w:cs="Arial"/>
                <w:b/>
                <w:color w:val="002060"/>
                <w:sz w:val="18"/>
                <w:szCs w:val="18"/>
              </w:rPr>
            </w:pPr>
            <w:r w:rsidRPr="00EA2A6D">
              <w:rPr>
                <w:rFonts w:ascii="Arial" w:eastAsia="Calibri" w:hAnsi="Arial" w:cs="Arial"/>
                <w:b/>
                <w:color w:val="002060"/>
                <w:sz w:val="18"/>
                <w:szCs w:val="18"/>
              </w:rPr>
              <w:t>£</w:t>
            </w:r>
          </w:p>
        </w:tc>
      </w:tr>
    </w:tbl>
    <w:p w14:paraId="1C1925C3" w14:textId="77777777" w:rsidR="0098409F" w:rsidRPr="00EA2A6D" w:rsidRDefault="0098409F">
      <w:pPr>
        <w:pBdr>
          <w:top w:val="nil"/>
          <w:left w:val="nil"/>
          <w:bottom w:val="nil"/>
          <w:right w:val="nil"/>
          <w:between w:val="nil"/>
        </w:pBdr>
        <w:rPr>
          <w:rFonts w:ascii="Arial" w:eastAsia="Calibri" w:hAnsi="Arial" w:cs="Arial"/>
          <w:color w:val="002060"/>
          <w:sz w:val="16"/>
          <w:szCs w:val="16"/>
        </w:rPr>
      </w:pPr>
    </w:p>
    <w:p w14:paraId="7C0BF248" w14:textId="6DBC47F0" w:rsidR="00835771" w:rsidRDefault="00460B3C" w:rsidP="007430BB">
      <w:pPr>
        <w:pBdr>
          <w:top w:val="nil"/>
          <w:left w:val="nil"/>
          <w:bottom w:val="nil"/>
          <w:right w:val="nil"/>
          <w:between w:val="nil"/>
        </w:pBdr>
        <w:spacing w:line="360" w:lineRule="auto"/>
        <w:rPr>
          <w:rFonts w:ascii="Arial" w:eastAsia="Calibri" w:hAnsi="Arial" w:cs="Arial"/>
          <w:b/>
          <w:color w:val="002060"/>
          <w:sz w:val="18"/>
          <w:szCs w:val="18"/>
        </w:rPr>
      </w:pPr>
      <w:r>
        <w:rPr>
          <w:rFonts w:ascii="Arial" w:eastAsia="Calibri" w:hAnsi="Arial" w:cs="Arial"/>
          <w:b/>
          <w:color w:val="002060"/>
          <w:sz w:val="18"/>
          <w:szCs w:val="18"/>
        </w:rPr>
        <w:t>You may enter 1 age category only</w:t>
      </w:r>
      <w:r w:rsidR="0097467A">
        <w:rPr>
          <w:rFonts w:ascii="Arial" w:eastAsia="Calibri" w:hAnsi="Arial" w:cs="Arial"/>
          <w:b/>
          <w:color w:val="002060"/>
          <w:sz w:val="18"/>
          <w:szCs w:val="18"/>
        </w:rPr>
        <w:t xml:space="preserve"> plus the Open Event. If you tick 2 age category </w:t>
      </w:r>
      <w:proofErr w:type="gramStart"/>
      <w:r w:rsidR="0097467A">
        <w:rPr>
          <w:rFonts w:ascii="Arial" w:eastAsia="Calibri" w:hAnsi="Arial" w:cs="Arial"/>
          <w:b/>
          <w:color w:val="002060"/>
          <w:sz w:val="18"/>
          <w:szCs w:val="18"/>
        </w:rPr>
        <w:t>boxes</w:t>
      </w:r>
      <w:proofErr w:type="gramEnd"/>
      <w:r w:rsidR="0097467A">
        <w:rPr>
          <w:rFonts w:ascii="Arial" w:eastAsia="Calibri" w:hAnsi="Arial" w:cs="Arial"/>
          <w:b/>
          <w:color w:val="002060"/>
          <w:sz w:val="18"/>
          <w:szCs w:val="18"/>
        </w:rPr>
        <w:t xml:space="preserve"> you will automatically be assigned to the youngest category you are eligible for plus the Open Event. </w:t>
      </w:r>
    </w:p>
    <w:p w14:paraId="401C3B4A" w14:textId="77777777" w:rsidR="00835771" w:rsidRDefault="00835771" w:rsidP="007430BB">
      <w:pPr>
        <w:pBdr>
          <w:top w:val="nil"/>
          <w:left w:val="nil"/>
          <w:bottom w:val="nil"/>
          <w:right w:val="nil"/>
          <w:between w:val="nil"/>
        </w:pBdr>
        <w:spacing w:line="360" w:lineRule="auto"/>
        <w:rPr>
          <w:rFonts w:ascii="Arial" w:eastAsia="Calibri" w:hAnsi="Arial" w:cs="Arial"/>
          <w:b/>
          <w:color w:val="002060"/>
          <w:sz w:val="18"/>
          <w:szCs w:val="18"/>
        </w:rPr>
      </w:pPr>
    </w:p>
    <w:p w14:paraId="0BCA6616" w14:textId="715AB69B" w:rsidR="0098409F" w:rsidRPr="00EA2A6D" w:rsidRDefault="00525867" w:rsidP="007430BB">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b/>
          <w:color w:val="002060"/>
          <w:sz w:val="18"/>
          <w:szCs w:val="18"/>
        </w:rPr>
        <w:t xml:space="preserve">Please make payment by bank transfer to: </w:t>
      </w:r>
    </w:p>
    <w:p w14:paraId="6EBB0EF7" w14:textId="75787881" w:rsidR="0098409F" w:rsidRPr="00EA2A6D" w:rsidRDefault="00525867" w:rsidP="007430BB">
      <w:pPr>
        <w:pBdr>
          <w:top w:val="nil"/>
          <w:left w:val="nil"/>
          <w:bottom w:val="nil"/>
          <w:right w:val="nil"/>
          <w:between w:val="nil"/>
        </w:pBdr>
        <w:spacing w:line="360" w:lineRule="auto"/>
        <w:rPr>
          <w:rFonts w:ascii="Arial" w:eastAsia="Calibri" w:hAnsi="Arial" w:cs="Arial"/>
          <w:color w:val="002060"/>
          <w:sz w:val="18"/>
          <w:szCs w:val="18"/>
        </w:rPr>
      </w:pPr>
      <w:r w:rsidRPr="00EA2A6D">
        <w:rPr>
          <w:rFonts w:ascii="Arial" w:eastAsia="Calibri" w:hAnsi="Arial" w:cs="Arial"/>
          <w:b/>
          <w:color w:val="002060"/>
          <w:sz w:val="18"/>
          <w:szCs w:val="18"/>
        </w:rPr>
        <w:t xml:space="preserve">Account name: </w:t>
      </w:r>
      <w:r w:rsidR="00E07628" w:rsidRPr="00EA2A6D">
        <w:rPr>
          <w:rFonts w:ascii="Arial" w:eastAsia="Calibri" w:hAnsi="Arial" w:cs="Arial"/>
          <w:b/>
          <w:color w:val="002060"/>
          <w:sz w:val="18"/>
          <w:szCs w:val="18"/>
        </w:rPr>
        <w:t>Sussex County Table Tennis Association</w:t>
      </w:r>
      <w:r w:rsidRPr="00EA2A6D">
        <w:rPr>
          <w:rFonts w:ascii="Arial" w:eastAsia="Calibri" w:hAnsi="Arial" w:cs="Arial"/>
          <w:b/>
          <w:color w:val="002060"/>
          <w:sz w:val="18"/>
          <w:szCs w:val="18"/>
        </w:rPr>
        <w:t xml:space="preserve">, Sort code: </w:t>
      </w:r>
      <w:r w:rsidR="00086559" w:rsidRPr="00EA2A6D">
        <w:rPr>
          <w:rFonts w:ascii="Arial" w:eastAsia="Calibri" w:hAnsi="Arial" w:cs="Arial"/>
          <w:b/>
          <w:color w:val="002060"/>
          <w:sz w:val="18"/>
          <w:szCs w:val="18"/>
        </w:rPr>
        <w:t xml:space="preserve">09-01-51 </w:t>
      </w:r>
      <w:r w:rsidRPr="00EA2A6D">
        <w:rPr>
          <w:rFonts w:ascii="Arial" w:eastAsia="Calibri" w:hAnsi="Arial" w:cs="Arial"/>
          <w:b/>
          <w:color w:val="002060"/>
          <w:sz w:val="18"/>
          <w:szCs w:val="18"/>
        </w:rPr>
        <w:t xml:space="preserve">Account No: </w:t>
      </w:r>
      <w:r w:rsidR="00791A56" w:rsidRPr="00EA2A6D">
        <w:rPr>
          <w:rFonts w:ascii="Arial" w:eastAsia="Calibri" w:hAnsi="Arial" w:cs="Arial"/>
          <w:b/>
          <w:color w:val="002060"/>
          <w:sz w:val="18"/>
          <w:szCs w:val="18"/>
        </w:rPr>
        <w:t>11358302</w:t>
      </w:r>
      <w:r w:rsidRPr="00EA2A6D">
        <w:rPr>
          <w:rFonts w:ascii="Arial" w:eastAsia="Calibri" w:hAnsi="Arial" w:cs="Arial"/>
          <w:b/>
          <w:color w:val="002060"/>
          <w:sz w:val="18"/>
          <w:szCs w:val="18"/>
        </w:rPr>
        <w:t>, Online Banking Reference: Player’s Full Name</w:t>
      </w:r>
      <w:r w:rsidR="00544D5E" w:rsidRPr="00EA2A6D">
        <w:rPr>
          <w:rFonts w:ascii="Arial" w:eastAsia="Calibri" w:hAnsi="Arial" w:cs="Arial"/>
          <w:b/>
          <w:color w:val="002060"/>
          <w:sz w:val="18"/>
          <w:szCs w:val="18"/>
        </w:rPr>
        <w:t xml:space="preserve"> W3</w:t>
      </w:r>
    </w:p>
    <w:p w14:paraId="193A03AF" w14:textId="77777777" w:rsidR="0098409F" w:rsidRPr="00EA2A6D" w:rsidRDefault="00525867" w:rsidP="007430BB">
      <w:pPr>
        <w:pBdr>
          <w:top w:val="nil"/>
          <w:left w:val="nil"/>
          <w:bottom w:val="nil"/>
          <w:right w:val="nil"/>
          <w:between w:val="nil"/>
        </w:pBdr>
        <w:rPr>
          <w:rFonts w:ascii="Arial" w:eastAsia="Calibri" w:hAnsi="Arial" w:cs="Arial"/>
          <w:color w:val="002060"/>
          <w:sz w:val="18"/>
          <w:szCs w:val="18"/>
        </w:rPr>
      </w:pPr>
      <w:r w:rsidRPr="00EA2A6D">
        <w:rPr>
          <w:rFonts w:ascii="Arial" w:eastAsia="Calibri" w:hAnsi="Arial" w:cs="Arial"/>
          <w:b/>
          <w:color w:val="002060"/>
          <w:sz w:val="18"/>
          <w:szCs w:val="18"/>
        </w:rPr>
        <w:t>IMPORTANT</w:t>
      </w:r>
    </w:p>
    <w:p w14:paraId="61ABFE0E" w14:textId="77777777" w:rsidR="0098409F" w:rsidRPr="00EA2A6D" w:rsidRDefault="0098409F" w:rsidP="007430BB">
      <w:pPr>
        <w:pBdr>
          <w:top w:val="nil"/>
          <w:left w:val="nil"/>
          <w:bottom w:val="nil"/>
          <w:right w:val="nil"/>
          <w:between w:val="nil"/>
        </w:pBdr>
        <w:rPr>
          <w:rFonts w:ascii="Arial" w:eastAsia="Calibri" w:hAnsi="Arial" w:cs="Arial"/>
          <w:color w:val="002060"/>
          <w:sz w:val="16"/>
          <w:szCs w:val="16"/>
        </w:rPr>
      </w:pPr>
    </w:p>
    <w:p w14:paraId="1E3E42BE" w14:textId="23E53670" w:rsidR="0098409F" w:rsidRPr="00EA2A6D" w:rsidRDefault="00525867" w:rsidP="007430BB">
      <w:pPr>
        <w:pBdr>
          <w:top w:val="nil"/>
          <w:left w:val="nil"/>
          <w:bottom w:val="nil"/>
          <w:right w:val="nil"/>
          <w:between w:val="nil"/>
        </w:pBdr>
        <w:rPr>
          <w:rFonts w:ascii="Arial" w:eastAsia="Calibri" w:hAnsi="Arial" w:cs="Arial"/>
          <w:color w:val="002060"/>
          <w:sz w:val="18"/>
          <w:szCs w:val="18"/>
        </w:rPr>
      </w:pPr>
      <w:r w:rsidRPr="00EA2A6D">
        <w:rPr>
          <w:rFonts w:ascii="Arial" w:eastAsia="Calibri" w:hAnsi="Arial" w:cs="Arial"/>
          <w:b/>
          <w:color w:val="002060"/>
          <w:sz w:val="18"/>
          <w:szCs w:val="18"/>
        </w:rPr>
        <w:t xml:space="preserve">Please read the Tournament regulations and conditions and unless otherwise agreed in advance do not enter unless you are prepared to play until the projected finish time of 1.30pm (morning events) or </w:t>
      </w:r>
      <w:r w:rsidR="00A42CED" w:rsidRPr="00EA2A6D">
        <w:rPr>
          <w:rFonts w:ascii="Arial" w:eastAsia="Calibri" w:hAnsi="Arial" w:cs="Arial"/>
          <w:b/>
          <w:color w:val="002060"/>
          <w:sz w:val="18"/>
          <w:szCs w:val="18"/>
        </w:rPr>
        <w:t>6</w:t>
      </w:r>
      <w:r w:rsidRPr="00EA2A6D">
        <w:rPr>
          <w:rFonts w:ascii="Arial" w:eastAsia="Calibri" w:hAnsi="Arial" w:cs="Arial"/>
          <w:b/>
          <w:color w:val="002060"/>
          <w:sz w:val="18"/>
          <w:szCs w:val="18"/>
        </w:rPr>
        <w:t>pm (open).</w:t>
      </w:r>
    </w:p>
    <w:p w14:paraId="55933CD4" w14:textId="77777777" w:rsidR="0098409F" w:rsidRPr="00EA2A6D" w:rsidRDefault="0098409F" w:rsidP="007430BB">
      <w:pPr>
        <w:pBdr>
          <w:top w:val="nil"/>
          <w:left w:val="nil"/>
          <w:bottom w:val="nil"/>
          <w:right w:val="nil"/>
          <w:between w:val="nil"/>
        </w:pBdr>
        <w:rPr>
          <w:rFonts w:ascii="Arial" w:eastAsia="Calibri" w:hAnsi="Arial" w:cs="Arial"/>
          <w:color w:val="002060"/>
          <w:sz w:val="16"/>
          <w:szCs w:val="16"/>
        </w:rPr>
      </w:pPr>
    </w:p>
    <w:p w14:paraId="7B43BAC5" w14:textId="77777777" w:rsidR="008D65A3" w:rsidRPr="00EA2A6D" w:rsidRDefault="008D65A3" w:rsidP="007430BB">
      <w:pPr>
        <w:pBdr>
          <w:top w:val="nil"/>
          <w:left w:val="nil"/>
          <w:bottom w:val="nil"/>
          <w:right w:val="nil"/>
          <w:between w:val="nil"/>
        </w:pBdr>
        <w:ind w:right="-227"/>
        <w:rPr>
          <w:rFonts w:ascii="Arial" w:eastAsia="Calibri" w:hAnsi="Arial" w:cs="Arial"/>
          <w:color w:val="002060"/>
          <w:sz w:val="18"/>
          <w:szCs w:val="18"/>
        </w:rPr>
      </w:pPr>
    </w:p>
    <w:p w14:paraId="48D7B50B" w14:textId="77777777" w:rsidR="008D65A3" w:rsidRDefault="008D65A3" w:rsidP="008D65A3">
      <w:pPr>
        <w:pStyle w:val="LO-normal"/>
        <w:shd w:val="clear" w:color="auto" w:fill="FFFFFF"/>
        <w:ind w:right="-227"/>
        <w:rPr>
          <w:rFonts w:eastAsia="Times New Roman" w:cs="Times New Roman"/>
          <w:b/>
          <w:i/>
          <w:sz w:val="20"/>
          <w:szCs w:val="20"/>
        </w:rPr>
      </w:pPr>
      <w:r>
        <w:rPr>
          <w:rFonts w:eastAsia="Times New Roman" w:cs="Times New Roman"/>
          <w:b/>
          <w:i/>
          <w:sz w:val="20"/>
          <w:szCs w:val="20"/>
        </w:rPr>
        <w:br w:type="page"/>
      </w:r>
    </w:p>
    <w:p w14:paraId="1CB70352" w14:textId="3BF533F9" w:rsidR="008D65A3" w:rsidRPr="007B0B85" w:rsidRDefault="008D65A3" w:rsidP="008D65A3">
      <w:pPr>
        <w:pStyle w:val="LO-normal"/>
        <w:shd w:val="clear" w:color="auto" w:fill="FFFFFF"/>
        <w:ind w:right="-227"/>
        <w:rPr>
          <w:rFonts w:ascii="Arial" w:eastAsia="Calibri" w:hAnsi="Arial" w:cs="Arial"/>
          <w:iCs/>
          <w:color w:val="002060"/>
          <w:sz w:val="20"/>
          <w:szCs w:val="20"/>
        </w:rPr>
      </w:pPr>
      <w:r w:rsidRPr="007B0B85">
        <w:rPr>
          <w:rFonts w:ascii="Arial" w:eastAsia="Times New Roman" w:hAnsi="Arial" w:cs="Arial"/>
          <w:b/>
          <w:iCs/>
          <w:color w:val="002060"/>
          <w:sz w:val="20"/>
          <w:szCs w:val="20"/>
        </w:rPr>
        <w:lastRenderedPageBreak/>
        <w:t>NO ENTRY WILL BE ACCEPTED UNLESS THE FOLLOWING UNDERTAKING IS SIGNED</w:t>
      </w:r>
      <w:r w:rsidRPr="007B0B85">
        <w:rPr>
          <w:rFonts w:ascii="Arial" w:eastAsia="Calibri" w:hAnsi="Arial" w:cs="Arial"/>
          <w:iCs/>
          <w:color w:val="002060"/>
          <w:sz w:val="20"/>
          <w:szCs w:val="20"/>
        </w:rPr>
        <w:t xml:space="preserve"> </w:t>
      </w:r>
    </w:p>
    <w:p w14:paraId="01135B2A" w14:textId="77777777" w:rsidR="008D65A3" w:rsidRDefault="008D65A3" w:rsidP="007430BB">
      <w:pPr>
        <w:pBdr>
          <w:top w:val="nil"/>
          <w:left w:val="nil"/>
          <w:bottom w:val="nil"/>
          <w:right w:val="nil"/>
          <w:between w:val="nil"/>
        </w:pBdr>
        <w:ind w:right="-227"/>
        <w:rPr>
          <w:rFonts w:ascii="Arial" w:eastAsia="Calibri" w:hAnsi="Arial" w:cs="Arial"/>
          <w:color w:val="002060"/>
          <w:sz w:val="14"/>
          <w:szCs w:val="14"/>
        </w:rPr>
      </w:pPr>
    </w:p>
    <w:p w14:paraId="4AF96D66" w14:textId="77777777" w:rsidR="008D65A3" w:rsidRDefault="008D65A3" w:rsidP="007430BB">
      <w:pPr>
        <w:pBdr>
          <w:top w:val="nil"/>
          <w:left w:val="nil"/>
          <w:bottom w:val="nil"/>
          <w:right w:val="nil"/>
          <w:between w:val="nil"/>
        </w:pBdr>
        <w:ind w:right="-227"/>
        <w:rPr>
          <w:rFonts w:ascii="Arial" w:eastAsia="Calibri" w:hAnsi="Arial" w:cs="Arial"/>
          <w:color w:val="002060"/>
          <w:sz w:val="14"/>
          <w:szCs w:val="14"/>
        </w:rPr>
      </w:pPr>
    </w:p>
    <w:p w14:paraId="79B45B7D" w14:textId="77777777" w:rsidR="008D65A3" w:rsidRDefault="008D65A3" w:rsidP="007430BB">
      <w:pPr>
        <w:pBdr>
          <w:top w:val="nil"/>
          <w:left w:val="nil"/>
          <w:bottom w:val="nil"/>
          <w:right w:val="nil"/>
          <w:between w:val="nil"/>
        </w:pBdr>
        <w:ind w:right="-227"/>
        <w:rPr>
          <w:rFonts w:ascii="Arial" w:eastAsia="Calibri" w:hAnsi="Arial" w:cs="Arial"/>
          <w:color w:val="002060"/>
          <w:sz w:val="14"/>
          <w:szCs w:val="14"/>
        </w:rPr>
      </w:pPr>
    </w:p>
    <w:p w14:paraId="0C9167A3" w14:textId="53965C88" w:rsidR="0098409F" w:rsidRPr="001908C4" w:rsidRDefault="00525867" w:rsidP="007430BB">
      <w:pPr>
        <w:pBdr>
          <w:top w:val="nil"/>
          <w:left w:val="nil"/>
          <w:bottom w:val="nil"/>
          <w:right w:val="nil"/>
          <w:between w:val="nil"/>
        </w:pBdr>
        <w:ind w:right="-227"/>
        <w:rPr>
          <w:rFonts w:ascii="Arial" w:eastAsia="Calibri" w:hAnsi="Arial" w:cs="Arial"/>
          <w:color w:val="002060"/>
          <w:sz w:val="20"/>
          <w:szCs w:val="20"/>
        </w:rPr>
      </w:pPr>
      <w:r w:rsidRPr="001908C4">
        <w:rPr>
          <w:rFonts w:ascii="Arial" w:eastAsia="Calibri" w:hAnsi="Arial" w:cs="Arial"/>
          <w:color w:val="002060"/>
          <w:sz w:val="20"/>
          <w:szCs w:val="20"/>
        </w:rPr>
        <w:t>I undertake to observe the regulations of the tournament, to abide by the decisions of the Referee, and to fulfil the schedule of play arranged for me unless prevented from doing so by circumstances beyond my control and accepted as such by the Referee.</w:t>
      </w:r>
    </w:p>
    <w:p w14:paraId="4A68BEB3" w14:textId="77777777" w:rsidR="008D65A3" w:rsidRPr="001908C4" w:rsidRDefault="008D65A3" w:rsidP="007430BB">
      <w:pPr>
        <w:pBdr>
          <w:top w:val="nil"/>
          <w:left w:val="nil"/>
          <w:bottom w:val="nil"/>
          <w:right w:val="nil"/>
          <w:between w:val="nil"/>
        </w:pBdr>
        <w:ind w:right="-227"/>
        <w:rPr>
          <w:rFonts w:ascii="Arial" w:eastAsia="Calibri" w:hAnsi="Arial" w:cs="Arial"/>
          <w:color w:val="002060"/>
          <w:sz w:val="20"/>
          <w:szCs w:val="20"/>
        </w:rPr>
      </w:pPr>
    </w:p>
    <w:p w14:paraId="41418ACB" w14:textId="2B8B28CF" w:rsidR="0098409F" w:rsidRDefault="00525867" w:rsidP="007430BB">
      <w:pPr>
        <w:pBdr>
          <w:top w:val="nil"/>
          <w:left w:val="nil"/>
          <w:bottom w:val="nil"/>
          <w:right w:val="nil"/>
          <w:between w:val="nil"/>
        </w:pBdr>
        <w:rPr>
          <w:rStyle w:val="Hyperlink"/>
          <w:rFonts w:ascii="Arial" w:eastAsia="Calibri" w:hAnsi="Arial" w:cs="Arial"/>
          <w:sz w:val="20"/>
          <w:szCs w:val="20"/>
        </w:rPr>
      </w:pPr>
      <w:r w:rsidRPr="001908C4">
        <w:rPr>
          <w:rFonts w:ascii="Arial" w:eastAsia="Calibri" w:hAnsi="Arial" w:cs="Arial"/>
          <w:color w:val="002060"/>
          <w:sz w:val="20"/>
          <w:szCs w:val="20"/>
        </w:rPr>
        <w:t xml:space="preserve">Table Tennis England require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7" w:history="1">
        <w:r w:rsidR="00390264" w:rsidRPr="001908C4">
          <w:rPr>
            <w:rStyle w:val="Hyperlink"/>
            <w:rFonts w:ascii="Arial" w:eastAsia="Calibri" w:hAnsi="Arial" w:cs="Arial"/>
            <w:sz w:val="20"/>
            <w:szCs w:val="20"/>
          </w:rPr>
          <w:t>https://www.tabletennisengland.co.uk/privacy-policy/</w:t>
        </w:r>
      </w:hyperlink>
    </w:p>
    <w:p w14:paraId="14A965D8" w14:textId="77777777" w:rsidR="001908C4" w:rsidRPr="001908C4" w:rsidRDefault="001908C4" w:rsidP="007430BB">
      <w:pPr>
        <w:pBdr>
          <w:top w:val="nil"/>
          <w:left w:val="nil"/>
          <w:bottom w:val="nil"/>
          <w:right w:val="nil"/>
          <w:between w:val="nil"/>
        </w:pBdr>
        <w:rPr>
          <w:rFonts w:ascii="Arial" w:eastAsia="Calibri" w:hAnsi="Arial" w:cs="Arial"/>
          <w:color w:val="002060"/>
          <w:sz w:val="20"/>
          <w:szCs w:val="20"/>
          <w:u w:val="single"/>
        </w:rPr>
      </w:pPr>
    </w:p>
    <w:p w14:paraId="1347C38B" w14:textId="66904CC2" w:rsidR="00390264" w:rsidRPr="001908C4" w:rsidRDefault="0081431C" w:rsidP="007430BB">
      <w:pPr>
        <w:pBdr>
          <w:top w:val="nil"/>
          <w:left w:val="nil"/>
          <w:bottom w:val="nil"/>
          <w:right w:val="nil"/>
          <w:between w:val="nil"/>
        </w:pBdr>
        <w:rPr>
          <w:rFonts w:ascii="Arial" w:hAnsi="Arial" w:cs="Arial"/>
          <w:color w:val="002060"/>
          <w:sz w:val="20"/>
          <w:szCs w:val="20"/>
        </w:rPr>
      </w:pPr>
      <w:r w:rsidRPr="001908C4">
        <w:rPr>
          <w:rFonts w:ascii="Arial" w:eastAsia="Calibri" w:hAnsi="Arial" w:cs="Arial"/>
          <w:color w:val="002060"/>
          <w:sz w:val="20"/>
          <w:szCs w:val="20"/>
          <w:u w:val="single"/>
        </w:rPr>
        <w:t>B</w:t>
      </w:r>
      <w:r w:rsidR="003E05F3" w:rsidRPr="001908C4">
        <w:rPr>
          <w:rFonts w:ascii="Arial" w:eastAsia="Calibri" w:hAnsi="Arial" w:cs="Arial"/>
          <w:color w:val="002060"/>
          <w:sz w:val="20"/>
          <w:szCs w:val="20"/>
          <w:u w:val="single"/>
        </w:rPr>
        <w:t>y</w:t>
      </w:r>
      <w:r w:rsidRPr="001908C4">
        <w:rPr>
          <w:rFonts w:ascii="Arial" w:eastAsia="Calibri" w:hAnsi="Arial" w:cs="Arial"/>
          <w:color w:val="002060"/>
          <w:sz w:val="20"/>
          <w:szCs w:val="20"/>
          <w:u w:val="single"/>
        </w:rPr>
        <w:t xml:space="preserve"> signing this entry form you are also giving permission for photos and videos to be taken on the day and for their potential inclusion in match reports and relevant articles</w:t>
      </w:r>
      <w:r w:rsidR="003E05F3" w:rsidRPr="001908C4">
        <w:rPr>
          <w:rFonts w:ascii="Arial" w:eastAsia="Calibri" w:hAnsi="Arial" w:cs="Arial"/>
          <w:color w:val="002060"/>
          <w:sz w:val="20"/>
          <w:szCs w:val="20"/>
          <w:u w:val="single"/>
        </w:rPr>
        <w:t xml:space="preserve"> of the event. </w:t>
      </w:r>
    </w:p>
    <w:p w14:paraId="0A765887" w14:textId="77777777" w:rsidR="0098409F" w:rsidRPr="001908C4" w:rsidRDefault="0098409F" w:rsidP="007430BB">
      <w:pPr>
        <w:pBdr>
          <w:top w:val="nil"/>
          <w:left w:val="nil"/>
          <w:bottom w:val="nil"/>
          <w:right w:val="nil"/>
          <w:between w:val="nil"/>
        </w:pBdr>
        <w:rPr>
          <w:rFonts w:ascii="Arial" w:eastAsia="Calibri" w:hAnsi="Arial" w:cs="Arial"/>
          <w:color w:val="002060"/>
          <w:sz w:val="20"/>
          <w:szCs w:val="20"/>
        </w:rPr>
      </w:pPr>
    </w:p>
    <w:p w14:paraId="18E67BA0" w14:textId="77777777" w:rsidR="0098409F" w:rsidRPr="001908C4" w:rsidRDefault="0098409F" w:rsidP="007430BB">
      <w:pPr>
        <w:pBdr>
          <w:top w:val="nil"/>
          <w:left w:val="nil"/>
          <w:bottom w:val="nil"/>
          <w:right w:val="nil"/>
          <w:between w:val="nil"/>
        </w:pBdr>
        <w:rPr>
          <w:rFonts w:ascii="Arial" w:eastAsia="Calibri" w:hAnsi="Arial" w:cs="Arial"/>
          <w:color w:val="002060"/>
          <w:sz w:val="20"/>
          <w:szCs w:val="20"/>
        </w:rPr>
      </w:pPr>
    </w:p>
    <w:p w14:paraId="5D2178C6" w14:textId="0CD0171B"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Print Player Name ……………………………………………………………………………… </w:t>
      </w:r>
    </w:p>
    <w:p w14:paraId="682320FD" w14:textId="77777777" w:rsidR="0098409F" w:rsidRPr="001908C4" w:rsidRDefault="0098409F" w:rsidP="007430BB">
      <w:pPr>
        <w:pBdr>
          <w:top w:val="nil"/>
          <w:left w:val="nil"/>
          <w:bottom w:val="nil"/>
          <w:right w:val="nil"/>
          <w:between w:val="nil"/>
        </w:pBdr>
        <w:rPr>
          <w:rFonts w:ascii="Arial" w:hAnsi="Arial" w:cs="Arial"/>
          <w:color w:val="002060"/>
          <w:sz w:val="20"/>
          <w:szCs w:val="20"/>
        </w:rPr>
      </w:pPr>
    </w:p>
    <w:p w14:paraId="065BE311" w14:textId="77777777" w:rsidR="001908C4" w:rsidRPr="001908C4" w:rsidRDefault="001908C4" w:rsidP="007430BB">
      <w:pPr>
        <w:pBdr>
          <w:top w:val="nil"/>
          <w:left w:val="nil"/>
          <w:bottom w:val="nil"/>
          <w:right w:val="nil"/>
          <w:between w:val="nil"/>
        </w:pBdr>
        <w:rPr>
          <w:rFonts w:ascii="Arial" w:eastAsia="Calibri" w:hAnsi="Arial" w:cs="Arial"/>
          <w:b/>
          <w:color w:val="002060"/>
          <w:sz w:val="20"/>
          <w:szCs w:val="20"/>
        </w:rPr>
      </w:pPr>
    </w:p>
    <w:p w14:paraId="716B2247" w14:textId="5C4962B0" w:rsidR="008F1E59"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b/>
          <w:color w:val="002060"/>
          <w:sz w:val="20"/>
          <w:szCs w:val="20"/>
        </w:rPr>
        <w:t>If player is 1</w:t>
      </w:r>
      <w:r w:rsidR="005E250A" w:rsidRPr="001908C4">
        <w:rPr>
          <w:rFonts w:ascii="Arial" w:eastAsia="Calibri" w:hAnsi="Arial" w:cs="Arial"/>
          <w:b/>
          <w:color w:val="002060"/>
          <w:sz w:val="20"/>
          <w:szCs w:val="20"/>
        </w:rPr>
        <w:t>6</w:t>
      </w:r>
      <w:r w:rsidRPr="001908C4">
        <w:rPr>
          <w:rFonts w:ascii="Arial" w:eastAsia="Calibri" w:hAnsi="Arial" w:cs="Arial"/>
          <w:b/>
          <w:color w:val="002060"/>
          <w:sz w:val="20"/>
          <w:szCs w:val="20"/>
        </w:rPr>
        <w:t xml:space="preserve"> or over</w:t>
      </w:r>
      <w:r w:rsidRPr="001908C4">
        <w:rPr>
          <w:rFonts w:ascii="Arial" w:eastAsia="Calibri" w:hAnsi="Arial" w:cs="Arial"/>
          <w:color w:val="002060"/>
          <w:sz w:val="20"/>
          <w:szCs w:val="20"/>
        </w:rPr>
        <w:t>:</w:t>
      </w:r>
      <w:r w:rsidRPr="001908C4">
        <w:rPr>
          <w:rFonts w:ascii="Arial" w:eastAsia="Calibri" w:hAnsi="Arial" w:cs="Arial"/>
          <w:color w:val="002060"/>
          <w:sz w:val="20"/>
          <w:szCs w:val="20"/>
        </w:rPr>
        <w:br/>
        <w:t>Data Protection</w:t>
      </w:r>
      <w:r w:rsidRPr="001908C4">
        <w:rPr>
          <w:rFonts w:ascii="Arial" w:eastAsia="Calibri" w:hAnsi="Arial" w:cs="Arial"/>
          <w:color w:val="002060"/>
          <w:sz w:val="20"/>
          <w:szCs w:val="20"/>
        </w:rPr>
        <w:br/>
        <w:t>I am the player named above and I consent to the use by TTE of my personal data in the administration of this competition.</w:t>
      </w:r>
    </w:p>
    <w:p w14:paraId="76BA623F" w14:textId="77777777" w:rsidR="008F1E59" w:rsidRPr="001908C4" w:rsidRDefault="008F1E59" w:rsidP="007430BB">
      <w:pPr>
        <w:pBdr>
          <w:top w:val="nil"/>
          <w:left w:val="nil"/>
          <w:bottom w:val="nil"/>
          <w:right w:val="nil"/>
          <w:between w:val="nil"/>
        </w:pBdr>
        <w:rPr>
          <w:rFonts w:ascii="Arial" w:eastAsia="Calibri" w:hAnsi="Arial" w:cs="Arial"/>
          <w:color w:val="002060"/>
          <w:sz w:val="20"/>
          <w:szCs w:val="20"/>
        </w:rPr>
      </w:pPr>
    </w:p>
    <w:p w14:paraId="1B3026DA" w14:textId="1BABB232"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 xml:space="preserve">Signed: </w:t>
      </w:r>
      <w:bookmarkStart w:id="0" w:name="_Hlk121585028"/>
      <w:r w:rsidRPr="001908C4">
        <w:rPr>
          <w:rFonts w:ascii="Arial" w:eastAsia="Calibri" w:hAnsi="Arial" w:cs="Arial"/>
          <w:color w:val="002060"/>
          <w:sz w:val="20"/>
          <w:szCs w:val="20"/>
        </w:rPr>
        <w:t>.................................................................</w:t>
      </w:r>
    </w:p>
    <w:bookmarkEnd w:id="0"/>
    <w:p w14:paraId="24DFF9B0" w14:textId="3F7AA064" w:rsidR="008D65A3" w:rsidRPr="001908C4" w:rsidRDefault="008D65A3" w:rsidP="007430BB">
      <w:pPr>
        <w:pBdr>
          <w:top w:val="nil"/>
          <w:left w:val="nil"/>
          <w:bottom w:val="nil"/>
          <w:right w:val="nil"/>
          <w:between w:val="nil"/>
        </w:pBdr>
        <w:rPr>
          <w:rFonts w:ascii="Arial" w:eastAsia="Calibri" w:hAnsi="Arial" w:cs="Arial"/>
          <w:color w:val="002060"/>
          <w:sz w:val="20"/>
          <w:szCs w:val="20"/>
        </w:rPr>
      </w:pPr>
    </w:p>
    <w:p w14:paraId="5E67F2CB" w14:textId="77777777" w:rsidR="008D65A3" w:rsidRPr="001908C4" w:rsidRDefault="008D65A3" w:rsidP="007430BB">
      <w:pPr>
        <w:pBdr>
          <w:top w:val="nil"/>
          <w:left w:val="nil"/>
          <w:bottom w:val="nil"/>
          <w:right w:val="nil"/>
          <w:between w:val="nil"/>
        </w:pBdr>
        <w:rPr>
          <w:rFonts w:ascii="Arial" w:eastAsia="Calibri" w:hAnsi="Arial" w:cs="Arial"/>
          <w:color w:val="002060"/>
          <w:sz w:val="20"/>
          <w:szCs w:val="20"/>
        </w:rPr>
      </w:pPr>
    </w:p>
    <w:p w14:paraId="46750B8D" w14:textId="77777777" w:rsidR="001908C4" w:rsidRPr="001908C4" w:rsidRDefault="001908C4" w:rsidP="001908C4">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Date:</w:t>
      </w:r>
      <w:r>
        <w:rPr>
          <w:rFonts w:ascii="Arial" w:eastAsia="Calibri" w:hAnsi="Arial" w:cs="Arial"/>
          <w:color w:val="002060"/>
          <w:sz w:val="20"/>
          <w:szCs w:val="20"/>
        </w:rPr>
        <w:tab/>
      </w:r>
      <w:r w:rsidRPr="001908C4">
        <w:rPr>
          <w:rFonts w:ascii="Arial" w:eastAsia="Calibri" w:hAnsi="Arial" w:cs="Arial"/>
          <w:color w:val="002060"/>
          <w:sz w:val="20"/>
          <w:szCs w:val="20"/>
        </w:rPr>
        <w:t>.................................................................</w:t>
      </w:r>
    </w:p>
    <w:p w14:paraId="5112E0DD" w14:textId="77777777" w:rsidR="001908C4" w:rsidRPr="001908C4" w:rsidRDefault="001908C4" w:rsidP="007430BB">
      <w:pPr>
        <w:pBdr>
          <w:top w:val="nil"/>
          <w:left w:val="nil"/>
          <w:bottom w:val="nil"/>
          <w:right w:val="nil"/>
          <w:between w:val="nil"/>
        </w:pBdr>
        <w:rPr>
          <w:rFonts w:ascii="Arial" w:eastAsia="Calibri" w:hAnsi="Arial" w:cs="Arial"/>
          <w:color w:val="002060"/>
          <w:sz w:val="20"/>
          <w:szCs w:val="20"/>
        </w:rPr>
      </w:pPr>
    </w:p>
    <w:p w14:paraId="214F312B" w14:textId="5D10301E"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br/>
      </w:r>
      <w:r w:rsidRPr="001908C4">
        <w:rPr>
          <w:rFonts w:ascii="Arial" w:eastAsia="Calibri" w:hAnsi="Arial" w:cs="Arial"/>
          <w:b/>
          <w:color w:val="002060"/>
          <w:sz w:val="20"/>
          <w:szCs w:val="20"/>
        </w:rPr>
        <w:t>If player is under</w:t>
      </w:r>
      <w:r w:rsidR="006A5051" w:rsidRPr="001908C4">
        <w:rPr>
          <w:rFonts w:ascii="Arial" w:eastAsia="Calibri" w:hAnsi="Arial" w:cs="Arial"/>
          <w:b/>
          <w:color w:val="002060"/>
          <w:sz w:val="20"/>
          <w:szCs w:val="20"/>
        </w:rPr>
        <w:t xml:space="preserve"> 1</w:t>
      </w:r>
      <w:r w:rsidR="005E250A" w:rsidRPr="001908C4">
        <w:rPr>
          <w:rFonts w:ascii="Arial" w:eastAsia="Calibri" w:hAnsi="Arial" w:cs="Arial"/>
          <w:b/>
          <w:color w:val="002060"/>
          <w:sz w:val="20"/>
          <w:szCs w:val="20"/>
        </w:rPr>
        <w:t>6</w:t>
      </w:r>
      <w:r w:rsidR="006A5051" w:rsidRPr="001908C4">
        <w:rPr>
          <w:rFonts w:ascii="Arial" w:eastAsia="Calibri" w:hAnsi="Arial" w:cs="Arial"/>
          <w:b/>
          <w:color w:val="002060"/>
          <w:sz w:val="20"/>
          <w:szCs w:val="20"/>
        </w:rPr>
        <w:t>:</w:t>
      </w:r>
      <w:r w:rsidRPr="001908C4">
        <w:rPr>
          <w:rFonts w:ascii="Arial" w:eastAsia="Calibri" w:hAnsi="Arial" w:cs="Arial"/>
          <w:color w:val="002060"/>
          <w:sz w:val="20"/>
          <w:szCs w:val="20"/>
        </w:rPr>
        <w:br/>
        <w:t>Data Protection &amp; Activity Consent</w:t>
      </w:r>
      <w:r w:rsidRPr="001908C4">
        <w:rPr>
          <w:rFonts w:ascii="Arial" w:eastAsia="Calibri" w:hAnsi="Arial" w:cs="Arial"/>
          <w:color w:val="002060"/>
          <w:sz w:val="20"/>
          <w:szCs w:val="20"/>
        </w:rPr>
        <w:br/>
        <w:t xml:space="preserve">I have legal responsibility for the player named above and I consent to his/her participation in the competition, and to the use by TTE of his/her personal data in its </w:t>
      </w:r>
      <w:r w:rsidR="003C4F54" w:rsidRPr="001908C4">
        <w:rPr>
          <w:rFonts w:ascii="Arial" w:eastAsia="Calibri" w:hAnsi="Arial" w:cs="Arial"/>
          <w:color w:val="002060"/>
          <w:sz w:val="20"/>
          <w:szCs w:val="20"/>
        </w:rPr>
        <w:t>a</w:t>
      </w:r>
      <w:r w:rsidRPr="001908C4">
        <w:rPr>
          <w:rFonts w:ascii="Arial" w:eastAsia="Calibri" w:hAnsi="Arial" w:cs="Arial"/>
          <w:color w:val="002060"/>
          <w:sz w:val="20"/>
          <w:szCs w:val="20"/>
        </w:rPr>
        <w:t>dministration.</w:t>
      </w:r>
    </w:p>
    <w:p w14:paraId="37C4D150" w14:textId="77777777" w:rsidR="00A57232" w:rsidRPr="001908C4" w:rsidRDefault="00A57232" w:rsidP="007430BB">
      <w:pPr>
        <w:pBdr>
          <w:top w:val="nil"/>
          <w:left w:val="nil"/>
          <w:bottom w:val="nil"/>
          <w:right w:val="nil"/>
          <w:between w:val="nil"/>
        </w:pBdr>
        <w:rPr>
          <w:rFonts w:ascii="Arial" w:eastAsia="Calibri" w:hAnsi="Arial" w:cs="Arial"/>
          <w:color w:val="002060"/>
          <w:sz w:val="20"/>
          <w:szCs w:val="20"/>
        </w:rPr>
      </w:pPr>
    </w:p>
    <w:p w14:paraId="761E0C65" w14:textId="34CD01A4"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Name: (Block Capitals) ......................................................</w:t>
      </w:r>
      <w:r w:rsidRPr="001908C4">
        <w:rPr>
          <w:rFonts w:ascii="Arial" w:eastAsia="Calibri" w:hAnsi="Arial" w:cs="Arial"/>
          <w:color w:val="002060"/>
          <w:sz w:val="20"/>
          <w:szCs w:val="20"/>
        </w:rPr>
        <w:br/>
      </w:r>
    </w:p>
    <w:p w14:paraId="26EB87D4" w14:textId="77777777" w:rsidR="00A57232" w:rsidRPr="001908C4" w:rsidRDefault="00A57232" w:rsidP="007430BB">
      <w:pPr>
        <w:pBdr>
          <w:top w:val="nil"/>
          <w:left w:val="nil"/>
          <w:bottom w:val="nil"/>
          <w:right w:val="nil"/>
          <w:between w:val="nil"/>
        </w:pBdr>
        <w:rPr>
          <w:rFonts w:ascii="Arial" w:eastAsia="Calibri" w:hAnsi="Arial" w:cs="Arial"/>
          <w:color w:val="002060"/>
          <w:sz w:val="20"/>
          <w:szCs w:val="20"/>
        </w:rPr>
      </w:pPr>
    </w:p>
    <w:p w14:paraId="79CE6D5B" w14:textId="149EB0A6" w:rsidR="0098409F" w:rsidRPr="001908C4" w:rsidRDefault="00525867" w:rsidP="007430BB">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Relationship to player: .....................................................</w:t>
      </w:r>
      <w:r w:rsidRPr="001908C4">
        <w:rPr>
          <w:rFonts w:ascii="Arial" w:eastAsia="Calibri" w:hAnsi="Arial" w:cs="Arial"/>
          <w:color w:val="002060"/>
          <w:sz w:val="20"/>
          <w:szCs w:val="20"/>
        </w:rPr>
        <w:br/>
      </w:r>
    </w:p>
    <w:p w14:paraId="421C0300" w14:textId="77777777" w:rsidR="00A57232" w:rsidRPr="001908C4" w:rsidRDefault="00A57232" w:rsidP="007430BB">
      <w:pPr>
        <w:pBdr>
          <w:top w:val="nil"/>
          <w:left w:val="nil"/>
          <w:bottom w:val="nil"/>
          <w:right w:val="nil"/>
          <w:between w:val="nil"/>
        </w:pBdr>
        <w:rPr>
          <w:rFonts w:ascii="Arial" w:eastAsia="Calibri" w:hAnsi="Arial" w:cs="Arial"/>
          <w:color w:val="002060"/>
          <w:sz w:val="20"/>
          <w:szCs w:val="20"/>
        </w:rPr>
      </w:pPr>
    </w:p>
    <w:p w14:paraId="2B8DCAE8" w14:textId="21BBF57B" w:rsidR="00A57232" w:rsidRPr="001908C4" w:rsidRDefault="00525867" w:rsidP="007430BB">
      <w:pPr>
        <w:pBdr>
          <w:top w:val="nil"/>
          <w:left w:val="nil"/>
          <w:bottom w:val="nil"/>
          <w:right w:val="nil"/>
          <w:between w:val="nil"/>
        </w:pBdr>
        <w:rPr>
          <w:rFonts w:ascii="Arial" w:eastAsia="Calibri" w:hAnsi="Arial" w:cs="Arial"/>
          <w:b/>
          <w:color w:val="002060"/>
          <w:sz w:val="20"/>
          <w:szCs w:val="20"/>
        </w:rPr>
      </w:pPr>
      <w:r w:rsidRPr="001908C4">
        <w:rPr>
          <w:rFonts w:ascii="Arial" w:eastAsia="Calibri" w:hAnsi="Arial" w:cs="Arial"/>
          <w:color w:val="002060"/>
          <w:sz w:val="20"/>
          <w:szCs w:val="20"/>
        </w:rPr>
        <w:t>Signed: .......................................................</w:t>
      </w:r>
      <w:r w:rsidRPr="001908C4">
        <w:rPr>
          <w:rFonts w:ascii="Arial" w:eastAsia="Calibri" w:hAnsi="Arial" w:cs="Arial"/>
          <w:color w:val="002060"/>
          <w:sz w:val="20"/>
          <w:szCs w:val="20"/>
        </w:rPr>
        <w:br/>
      </w:r>
    </w:p>
    <w:p w14:paraId="42C53764" w14:textId="77777777" w:rsidR="005E250A" w:rsidRPr="001908C4" w:rsidRDefault="005E250A" w:rsidP="007430BB">
      <w:pPr>
        <w:pBdr>
          <w:top w:val="nil"/>
          <w:left w:val="nil"/>
          <w:bottom w:val="nil"/>
          <w:right w:val="nil"/>
          <w:between w:val="nil"/>
        </w:pBdr>
        <w:rPr>
          <w:rFonts w:ascii="Arial" w:eastAsia="Calibri" w:hAnsi="Arial" w:cs="Arial"/>
          <w:b/>
          <w:color w:val="002060"/>
          <w:sz w:val="20"/>
          <w:szCs w:val="20"/>
        </w:rPr>
      </w:pPr>
    </w:p>
    <w:p w14:paraId="1E7E8F3E" w14:textId="77777777" w:rsidR="001908C4" w:rsidRPr="001908C4" w:rsidRDefault="001908C4" w:rsidP="001908C4">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Date:</w:t>
      </w:r>
      <w:r>
        <w:rPr>
          <w:rFonts w:ascii="Arial" w:eastAsia="Calibri" w:hAnsi="Arial" w:cs="Arial"/>
          <w:color w:val="002060"/>
          <w:sz w:val="20"/>
          <w:szCs w:val="20"/>
        </w:rPr>
        <w:tab/>
      </w:r>
      <w:r w:rsidRPr="001908C4">
        <w:rPr>
          <w:rFonts w:ascii="Arial" w:eastAsia="Calibri" w:hAnsi="Arial" w:cs="Arial"/>
          <w:color w:val="002060"/>
          <w:sz w:val="20"/>
          <w:szCs w:val="20"/>
        </w:rPr>
        <w:t>.................................................................</w:t>
      </w:r>
    </w:p>
    <w:p w14:paraId="05145827" w14:textId="77777777" w:rsidR="001908C4" w:rsidRPr="001908C4" w:rsidRDefault="001908C4" w:rsidP="00780716">
      <w:pPr>
        <w:pBdr>
          <w:top w:val="nil"/>
          <w:left w:val="nil"/>
          <w:bottom w:val="nil"/>
          <w:right w:val="nil"/>
          <w:between w:val="nil"/>
        </w:pBdr>
        <w:rPr>
          <w:rFonts w:ascii="Arial" w:eastAsia="Calibri" w:hAnsi="Arial" w:cs="Arial"/>
          <w:color w:val="002060"/>
          <w:sz w:val="20"/>
          <w:szCs w:val="20"/>
        </w:rPr>
      </w:pPr>
    </w:p>
    <w:p w14:paraId="01C47E3D" w14:textId="2EEE3FDA"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 xml:space="preserve">The UK Anti-Doping Rules apply to all persons entering an event or competition, for whichever is the longer of a) the length of their membership or licence period; or b) 12 months from the date of their participation, </w:t>
      </w:r>
      <w:proofErr w:type="gramStart"/>
      <w:r w:rsidRPr="001908C4">
        <w:rPr>
          <w:rFonts w:ascii="Arial" w:eastAsia="Calibri" w:hAnsi="Arial" w:cs="Arial"/>
          <w:color w:val="002060"/>
          <w:sz w:val="20"/>
          <w:szCs w:val="20"/>
        </w:rPr>
        <w:t>whether or not</w:t>
      </w:r>
      <w:proofErr w:type="gramEnd"/>
      <w:r w:rsidRPr="001908C4">
        <w:rPr>
          <w:rFonts w:ascii="Arial" w:eastAsia="Calibri" w:hAnsi="Arial" w:cs="Arial"/>
          <w:color w:val="002060"/>
          <w:sz w:val="20"/>
          <w:szCs w:val="20"/>
        </w:rPr>
        <w:t xml:space="preserve"> the entrant or licence holder is a citizen of, or resident in, the UK</w:t>
      </w:r>
    </w:p>
    <w:p w14:paraId="6A2BAB6C"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285C3018" w14:textId="549D83E8"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b/>
          <w:bCs/>
          <w:color w:val="002060"/>
          <w:sz w:val="20"/>
          <w:szCs w:val="20"/>
        </w:rPr>
        <w:t>A player under 18</w:t>
      </w:r>
      <w:r w:rsidRPr="001908C4">
        <w:rPr>
          <w:rFonts w:ascii="Arial" w:eastAsia="Calibri" w:hAnsi="Arial" w:cs="Arial"/>
          <w:color w:val="002060"/>
          <w:sz w:val="20"/>
          <w:szCs w:val="20"/>
        </w:rPr>
        <w:t xml:space="preserve"> may not participate in a Table Tennis England event or competition unless a parent or guardian of that player has consented to testing of that player in the following form:</w:t>
      </w:r>
    </w:p>
    <w:p w14:paraId="1B72BC3A" w14:textId="77777777" w:rsidR="008D65A3" w:rsidRPr="001908C4" w:rsidRDefault="008D65A3" w:rsidP="00780716">
      <w:pPr>
        <w:pBdr>
          <w:top w:val="nil"/>
          <w:left w:val="nil"/>
          <w:bottom w:val="nil"/>
          <w:right w:val="nil"/>
          <w:between w:val="nil"/>
        </w:pBdr>
        <w:rPr>
          <w:rFonts w:ascii="Arial" w:eastAsia="Calibri" w:hAnsi="Arial" w:cs="Arial"/>
          <w:color w:val="002060"/>
          <w:sz w:val="20"/>
          <w:szCs w:val="20"/>
        </w:rPr>
      </w:pPr>
    </w:p>
    <w:p w14:paraId="73ADDBBD" w14:textId="12888C15"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Anti-Doping Acknowledgment</w:t>
      </w:r>
    </w:p>
    <w:p w14:paraId="6FD3C563" w14:textId="4F128669"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I have legal responsibility for the player named above and I confirm that I have read the TTE Anti-Doping Regulations (Appendix P) and that I hereby acknowledge that the player is bound by these Regulations.</w:t>
      </w:r>
    </w:p>
    <w:p w14:paraId="14BB3BD2"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2A485E2D" w14:textId="6DF29A50"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Name: (block capitals)</w:t>
      </w:r>
    </w:p>
    <w:p w14:paraId="0F16E3A7"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3551BDE3" w14:textId="7C28496B"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Relationship to player:</w:t>
      </w:r>
    </w:p>
    <w:p w14:paraId="30958037"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1BEE89A1"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Signed:</w:t>
      </w:r>
    </w:p>
    <w:p w14:paraId="2922A900" w14:textId="77777777" w:rsidR="00780716" w:rsidRPr="001908C4" w:rsidRDefault="00780716" w:rsidP="00780716">
      <w:pPr>
        <w:pBdr>
          <w:top w:val="nil"/>
          <w:left w:val="nil"/>
          <w:bottom w:val="nil"/>
          <w:right w:val="nil"/>
          <w:between w:val="nil"/>
        </w:pBdr>
        <w:rPr>
          <w:rFonts w:ascii="Arial" w:eastAsia="Calibri" w:hAnsi="Arial" w:cs="Arial"/>
          <w:color w:val="002060"/>
          <w:sz w:val="20"/>
          <w:szCs w:val="20"/>
        </w:rPr>
      </w:pPr>
    </w:p>
    <w:p w14:paraId="5269C105" w14:textId="6398AAB0" w:rsidR="00780716" w:rsidRPr="001908C4" w:rsidRDefault="00780716" w:rsidP="00780716">
      <w:pPr>
        <w:pBdr>
          <w:top w:val="nil"/>
          <w:left w:val="nil"/>
          <w:bottom w:val="nil"/>
          <w:right w:val="nil"/>
          <w:between w:val="nil"/>
        </w:pBdr>
        <w:rPr>
          <w:rFonts w:ascii="Arial" w:eastAsia="Calibri" w:hAnsi="Arial" w:cs="Arial"/>
          <w:color w:val="002060"/>
          <w:sz w:val="20"/>
          <w:szCs w:val="20"/>
        </w:rPr>
      </w:pPr>
      <w:r w:rsidRPr="001908C4">
        <w:rPr>
          <w:rFonts w:ascii="Arial" w:eastAsia="Calibri" w:hAnsi="Arial" w:cs="Arial"/>
          <w:color w:val="002060"/>
          <w:sz w:val="20"/>
          <w:szCs w:val="20"/>
        </w:rPr>
        <w:t>Date:</w:t>
      </w:r>
      <w:r w:rsidR="001908C4">
        <w:rPr>
          <w:rFonts w:ascii="Arial" w:eastAsia="Calibri" w:hAnsi="Arial" w:cs="Arial"/>
          <w:color w:val="002060"/>
          <w:sz w:val="20"/>
          <w:szCs w:val="20"/>
        </w:rPr>
        <w:tab/>
      </w:r>
      <w:r w:rsidR="001908C4" w:rsidRPr="001908C4">
        <w:rPr>
          <w:rFonts w:ascii="Arial" w:eastAsia="Calibri" w:hAnsi="Arial" w:cs="Arial"/>
          <w:color w:val="002060"/>
          <w:sz w:val="20"/>
          <w:szCs w:val="20"/>
        </w:rPr>
        <w:t>.................................................................</w:t>
      </w:r>
    </w:p>
    <w:sectPr w:rsidR="00780716" w:rsidRPr="001908C4">
      <w:headerReference w:type="default" r:id="rId18"/>
      <w:footerReference w:type="default" r:id="rId19"/>
      <w:pgSz w:w="11906" w:h="16838"/>
      <w:pgMar w:top="454" w:right="851" w:bottom="777" w:left="510" w:header="39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9FF2" w14:textId="77777777" w:rsidR="006837A1" w:rsidRDefault="006837A1">
      <w:r>
        <w:separator/>
      </w:r>
    </w:p>
  </w:endnote>
  <w:endnote w:type="continuationSeparator" w:id="0">
    <w:p w14:paraId="28BD7900" w14:textId="77777777" w:rsidR="006837A1" w:rsidRDefault="0068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44E" w14:textId="77777777" w:rsidR="0098409F" w:rsidRDefault="0098409F">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CB60" w14:textId="77777777" w:rsidR="006837A1" w:rsidRDefault="006837A1">
      <w:r>
        <w:separator/>
      </w:r>
    </w:p>
  </w:footnote>
  <w:footnote w:type="continuationSeparator" w:id="0">
    <w:p w14:paraId="6BA1C340" w14:textId="77777777" w:rsidR="006837A1" w:rsidRDefault="0068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8843" w14:textId="77777777" w:rsidR="0098409F" w:rsidRDefault="0098409F">
    <w:pPr>
      <w:pBdr>
        <w:top w:val="nil"/>
        <w:left w:val="nil"/>
        <w:bottom w:val="nil"/>
        <w:right w:val="nil"/>
        <w:between w:val="nil"/>
      </w:pBdr>
      <w:tabs>
        <w:tab w:val="center" w:pos="4513"/>
        <w:tab w:val="right" w:pos="9026"/>
      </w:tabs>
      <w:ind w:left="-510" w:right="-3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1F6C"/>
    <w:multiLevelType w:val="hybridMultilevel"/>
    <w:tmpl w:val="519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50D66"/>
    <w:multiLevelType w:val="hybridMultilevel"/>
    <w:tmpl w:val="854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D7262"/>
    <w:multiLevelType w:val="hybridMultilevel"/>
    <w:tmpl w:val="E8405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C1F27"/>
    <w:multiLevelType w:val="hybridMultilevel"/>
    <w:tmpl w:val="7CC65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736E1"/>
    <w:multiLevelType w:val="hybridMultilevel"/>
    <w:tmpl w:val="1B4814A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3F60B8"/>
    <w:multiLevelType w:val="hybridMultilevel"/>
    <w:tmpl w:val="FD2C0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7510651">
    <w:abstractNumId w:val="1"/>
  </w:num>
  <w:num w:numId="2" w16cid:durableId="1227380672">
    <w:abstractNumId w:val="5"/>
  </w:num>
  <w:num w:numId="3" w16cid:durableId="437218722">
    <w:abstractNumId w:val="3"/>
  </w:num>
  <w:num w:numId="4" w16cid:durableId="2125299091">
    <w:abstractNumId w:val="2"/>
  </w:num>
  <w:num w:numId="5" w16cid:durableId="676081175">
    <w:abstractNumId w:val="0"/>
  </w:num>
  <w:num w:numId="6" w16cid:durableId="1110081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09F"/>
    <w:rsid w:val="000033CE"/>
    <w:rsid w:val="00015322"/>
    <w:rsid w:val="0004343B"/>
    <w:rsid w:val="00047FA4"/>
    <w:rsid w:val="000727CB"/>
    <w:rsid w:val="000764CE"/>
    <w:rsid w:val="0008115C"/>
    <w:rsid w:val="00082E20"/>
    <w:rsid w:val="000849C8"/>
    <w:rsid w:val="00086559"/>
    <w:rsid w:val="00095823"/>
    <w:rsid w:val="000D7F02"/>
    <w:rsid w:val="000E6CAD"/>
    <w:rsid w:val="000E6F96"/>
    <w:rsid w:val="00120D76"/>
    <w:rsid w:val="00124D31"/>
    <w:rsid w:val="00135EC8"/>
    <w:rsid w:val="00146A66"/>
    <w:rsid w:val="001908C4"/>
    <w:rsid w:val="001D6FD3"/>
    <w:rsid w:val="001E3A83"/>
    <w:rsid w:val="001E4B2B"/>
    <w:rsid w:val="001E7AB5"/>
    <w:rsid w:val="00204152"/>
    <w:rsid w:val="0021138F"/>
    <w:rsid w:val="00214962"/>
    <w:rsid w:val="00225A87"/>
    <w:rsid w:val="00233961"/>
    <w:rsid w:val="002440D4"/>
    <w:rsid w:val="00271C5D"/>
    <w:rsid w:val="00284DCA"/>
    <w:rsid w:val="0028775E"/>
    <w:rsid w:val="00294C6A"/>
    <w:rsid w:val="002A3B28"/>
    <w:rsid w:val="002A3FA5"/>
    <w:rsid w:val="002A4303"/>
    <w:rsid w:val="00315968"/>
    <w:rsid w:val="0034792C"/>
    <w:rsid w:val="0035463E"/>
    <w:rsid w:val="0036556E"/>
    <w:rsid w:val="00370496"/>
    <w:rsid w:val="00373267"/>
    <w:rsid w:val="00390264"/>
    <w:rsid w:val="003C4F54"/>
    <w:rsid w:val="003D4D49"/>
    <w:rsid w:val="003E05F3"/>
    <w:rsid w:val="003E5C37"/>
    <w:rsid w:val="003F22A5"/>
    <w:rsid w:val="003F42E4"/>
    <w:rsid w:val="004018AD"/>
    <w:rsid w:val="0041405B"/>
    <w:rsid w:val="004224B5"/>
    <w:rsid w:val="00433518"/>
    <w:rsid w:val="0045398A"/>
    <w:rsid w:val="00457831"/>
    <w:rsid w:val="00460B3C"/>
    <w:rsid w:val="004667FD"/>
    <w:rsid w:val="00496787"/>
    <w:rsid w:val="004B0592"/>
    <w:rsid w:val="004B4A39"/>
    <w:rsid w:val="004D2901"/>
    <w:rsid w:val="00514B50"/>
    <w:rsid w:val="00525867"/>
    <w:rsid w:val="00544D5E"/>
    <w:rsid w:val="00576337"/>
    <w:rsid w:val="005845C8"/>
    <w:rsid w:val="005851B1"/>
    <w:rsid w:val="005A1C6F"/>
    <w:rsid w:val="005A21CE"/>
    <w:rsid w:val="005B5083"/>
    <w:rsid w:val="005C69F2"/>
    <w:rsid w:val="005D41EF"/>
    <w:rsid w:val="005E250A"/>
    <w:rsid w:val="00606619"/>
    <w:rsid w:val="006306F7"/>
    <w:rsid w:val="00640F02"/>
    <w:rsid w:val="00645D4A"/>
    <w:rsid w:val="00645D80"/>
    <w:rsid w:val="006521EE"/>
    <w:rsid w:val="00652B82"/>
    <w:rsid w:val="00660806"/>
    <w:rsid w:val="00665F8A"/>
    <w:rsid w:val="006837A1"/>
    <w:rsid w:val="006A5051"/>
    <w:rsid w:val="006B07FE"/>
    <w:rsid w:val="006C65E0"/>
    <w:rsid w:val="006D65F5"/>
    <w:rsid w:val="006E67AC"/>
    <w:rsid w:val="00701E97"/>
    <w:rsid w:val="00716D09"/>
    <w:rsid w:val="00736AED"/>
    <w:rsid w:val="007430BB"/>
    <w:rsid w:val="00755F2B"/>
    <w:rsid w:val="00780716"/>
    <w:rsid w:val="00791A56"/>
    <w:rsid w:val="007A3DB2"/>
    <w:rsid w:val="007B0B85"/>
    <w:rsid w:val="007D3932"/>
    <w:rsid w:val="007D66AE"/>
    <w:rsid w:val="007E591E"/>
    <w:rsid w:val="008046C5"/>
    <w:rsid w:val="0081431C"/>
    <w:rsid w:val="008270B4"/>
    <w:rsid w:val="00835771"/>
    <w:rsid w:val="008362C1"/>
    <w:rsid w:val="00843587"/>
    <w:rsid w:val="00882F34"/>
    <w:rsid w:val="008B787A"/>
    <w:rsid w:val="008D65A3"/>
    <w:rsid w:val="008F1E59"/>
    <w:rsid w:val="00955C58"/>
    <w:rsid w:val="00962C07"/>
    <w:rsid w:val="009732EB"/>
    <w:rsid w:val="0097467A"/>
    <w:rsid w:val="0098409F"/>
    <w:rsid w:val="0099339F"/>
    <w:rsid w:val="009D7E0D"/>
    <w:rsid w:val="009E5126"/>
    <w:rsid w:val="00A24DB9"/>
    <w:rsid w:val="00A32230"/>
    <w:rsid w:val="00A37BB5"/>
    <w:rsid w:val="00A42CED"/>
    <w:rsid w:val="00A57232"/>
    <w:rsid w:val="00A576E1"/>
    <w:rsid w:val="00AB18D7"/>
    <w:rsid w:val="00AE5B46"/>
    <w:rsid w:val="00B24C5E"/>
    <w:rsid w:val="00B33D69"/>
    <w:rsid w:val="00B46A16"/>
    <w:rsid w:val="00B50742"/>
    <w:rsid w:val="00B6689A"/>
    <w:rsid w:val="00B73409"/>
    <w:rsid w:val="00BB369A"/>
    <w:rsid w:val="00BD5623"/>
    <w:rsid w:val="00BE1607"/>
    <w:rsid w:val="00BF2F89"/>
    <w:rsid w:val="00C0212B"/>
    <w:rsid w:val="00C0653E"/>
    <w:rsid w:val="00C0675F"/>
    <w:rsid w:val="00C314A5"/>
    <w:rsid w:val="00C4430B"/>
    <w:rsid w:val="00CA0475"/>
    <w:rsid w:val="00CF4FC1"/>
    <w:rsid w:val="00D0160B"/>
    <w:rsid w:val="00D05CB5"/>
    <w:rsid w:val="00D16BB9"/>
    <w:rsid w:val="00D201D6"/>
    <w:rsid w:val="00D47E0E"/>
    <w:rsid w:val="00D87942"/>
    <w:rsid w:val="00D90480"/>
    <w:rsid w:val="00D90ED0"/>
    <w:rsid w:val="00DA1E11"/>
    <w:rsid w:val="00DB3E09"/>
    <w:rsid w:val="00DC0320"/>
    <w:rsid w:val="00E07628"/>
    <w:rsid w:val="00E31338"/>
    <w:rsid w:val="00E60359"/>
    <w:rsid w:val="00E608AD"/>
    <w:rsid w:val="00E81646"/>
    <w:rsid w:val="00EA2A6D"/>
    <w:rsid w:val="00EC2184"/>
    <w:rsid w:val="00ED4699"/>
    <w:rsid w:val="00F119C4"/>
    <w:rsid w:val="00F14717"/>
    <w:rsid w:val="00F50166"/>
    <w:rsid w:val="00F64357"/>
    <w:rsid w:val="00F64CFD"/>
    <w:rsid w:val="00F829E7"/>
    <w:rsid w:val="00FD3569"/>
    <w:rsid w:val="00FD380B"/>
    <w:rsid w:val="00FE28A1"/>
    <w:rsid w:val="00FE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61B4"/>
  <w15:docId w15:val="{1EFA9AD2-6CEB-4C1C-AC8A-3D4CFB12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851B1"/>
    <w:pPr>
      <w:ind w:left="720"/>
      <w:contextualSpacing/>
    </w:pPr>
  </w:style>
  <w:style w:type="character" w:styleId="Hyperlink">
    <w:name w:val="Hyperlink"/>
    <w:basedOn w:val="DefaultParagraphFont"/>
    <w:uiPriority w:val="99"/>
    <w:unhideWhenUsed/>
    <w:rsid w:val="00791A56"/>
    <w:rPr>
      <w:color w:val="0000FF" w:themeColor="hyperlink"/>
      <w:u w:val="single"/>
    </w:rPr>
  </w:style>
  <w:style w:type="character" w:styleId="UnresolvedMention">
    <w:name w:val="Unresolved Mention"/>
    <w:basedOn w:val="DefaultParagraphFont"/>
    <w:uiPriority w:val="99"/>
    <w:semiHidden/>
    <w:unhideWhenUsed/>
    <w:rsid w:val="00791A56"/>
    <w:rPr>
      <w:color w:val="605E5C"/>
      <w:shd w:val="clear" w:color="auto" w:fill="E1DFDD"/>
    </w:rPr>
  </w:style>
  <w:style w:type="paragraph" w:customStyle="1" w:styleId="LO-normal">
    <w:name w:val="LO-normal"/>
    <w:qFormat/>
    <w:rsid w:val="008D65A3"/>
    <w:pPr>
      <w:suppressAutoHyphens/>
    </w:pPr>
    <w:rPr>
      <w:rFonts w:eastAsia="NSimSun" w:cs="Lucida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3171">
      <w:bodyDiv w:val="1"/>
      <w:marLeft w:val="0"/>
      <w:marRight w:val="0"/>
      <w:marTop w:val="0"/>
      <w:marBottom w:val="0"/>
      <w:divBdr>
        <w:top w:val="none" w:sz="0" w:space="0" w:color="auto"/>
        <w:left w:val="none" w:sz="0" w:space="0" w:color="auto"/>
        <w:bottom w:val="none" w:sz="0" w:space="0" w:color="auto"/>
        <w:right w:val="none" w:sz="0" w:space="0" w:color="auto"/>
      </w:divBdr>
    </w:div>
    <w:div w:id="140675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bletennisengland.co.uk/about-us/safeguarding/safeguarding-codes-of-conduct-and-terms-of-refer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tabletennisengland.co.uk/privacy-policy/" TargetMode="External"/><Relationship Id="rId2" Type="http://schemas.openxmlformats.org/officeDocument/2006/relationships/customXml" Target="../customXml/item2.xml"/><Relationship Id="rId16" Type="http://schemas.openxmlformats.org/officeDocument/2006/relationships/hyperlink" Target="https://www.tabletennisengland.co.uk/about-us/safeguarding/photography-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worthingttc.com" TargetMode="External"/><Relationship Id="rId5" Type="http://schemas.openxmlformats.org/officeDocument/2006/relationships/styles" Target="styles.xml"/><Relationship Id="rId15" Type="http://schemas.openxmlformats.org/officeDocument/2006/relationships/hyperlink" Target="https://www.tabletennisengland.co.uk/membership/individual-membership/compete-membership/"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bletennisengland.co.uk/about-u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87A3CA66C78746A4E07D65BB75BCC8" ma:contentTypeVersion="16" ma:contentTypeDescription="Create a new document." ma:contentTypeScope="" ma:versionID="5282801dd00ebf5ae26ad2a2ad448f4d">
  <xsd:schema xmlns:xsd="http://www.w3.org/2001/XMLSchema" xmlns:xs="http://www.w3.org/2001/XMLSchema" xmlns:p="http://schemas.microsoft.com/office/2006/metadata/properties" xmlns:ns1="http://schemas.microsoft.com/sharepoint/v3" xmlns:ns3="ed065d65-7528-417e-86f5-6ac4facddab1" xmlns:ns4="59b62401-3e51-496b-97fe-ec5592860d3b" targetNamespace="http://schemas.microsoft.com/office/2006/metadata/properties" ma:root="true" ma:fieldsID="c790b759e4c45dc2ab5424a18aa98a5a" ns1:_="" ns3:_="" ns4:_="">
    <xsd:import namespace="http://schemas.microsoft.com/sharepoint/v3"/>
    <xsd:import namespace="ed065d65-7528-417e-86f5-6ac4facddab1"/>
    <xsd:import namespace="59b62401-3e51-496b-97fe-ec5592860d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65d65-7528-417e-86f5-6ac4facdd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62401-3e51-496b-97fe-ec5592860d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164E730-B6C5-470C-9E3B-E61DB331769F}">
  <ds:schemaRefs>
    <ds:schemaRef ds:uri="http://schemas.microsoft.com/sharepoint/v3/contenttype/forms"/>
  </ds:schemaRefs>
</ds:datastoreItem>
</file>

<file path=customXml/itemProps2.xml><?xml version="1.0" encoding="utf-8"?>
<ds:datastoreItem xmlns:ds="http://schemas.openxmlformats.org/officeDocument/2006/customXml" ds:itemID="{030C9627-6880-49AA-BE0B-C95906BCC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65d65-7528-417e-86f5-6ac4facddab1"/>
    <ds:schemaRef ds:uri="59b62401-3e51-496b-97fe-ec5592860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F9A08-753F-415C-9850-5BA6A91C38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Lyndon Griffiths</dc:creator>
  <cp:lastModifiedBy>Sally Hughes</cp:lastModifiedBy>
  <cp:revision>2</cp:revision>
  <dcterms:created xsi:type="dcterms:W3CDTF">2023-06-09T16:26:00Z</dcterms:created>
  <dcterms:modified xsi:type="dcterms:W3CDTF">2023-06-09T16:26:00Z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67a4a2-da7e-4baa-b004-926f5455480e_Enabled">
    <vt:lpwstr>true</vt:lpwstr>
  </property>
  <property fmtid="{D5CDD505-2E9C-101B-9397-08002B2CF9AE}" pid="3" name="MSIP_Label_5667a4a2-da7e-4baa-b004-926f5455480e_SetDate">
    <vt:lpwstr>2022-03-12T10:09:48Z</vt:lpwstr>
  </property>
  <property fmtid="{D5CDD505-2E9C-101B-9397-08002B2CF9AE}" pid="4" name="MSIP_Label_5667a4a2-da7e-4baa-b004-926f5455480e_Method">
    <vt:lpwstr>Privileged</vt:lpwstr>
  </property>
  <property fmtid="{D5CDD505-2E9C-101B-9397-08002B2CF9AE}" pid="5" name="MSIP_Label_5667a4a2-da7e-4baa-b004-926f5455480e_Name">
    <vt:lpwstr>Public</vt:lpwstr>
  </property>
  <property fmtid="{D5CDD505-2E9C-101B-9397-08002B2CF9AE}" pid="6" name="MSIP_Label_5667a4a2-da7e-4baa-b004-926f5455480e_SiteId">
    <vt:lpwstr>02af5f5e-dd71-4056-8090-3e7b436a65db</vt:lpwstr>
  </property>
  <property fmtid="{D5CDD505-2E9C-101B-9397-08002B2CF9AE}" pid="7" name="MSIP_Label_5667a4a2-da7e-4baa-b004-926f5455480e_ActionId">
    <vt:lpwstr>98f54b6f-0f67-4f4f-987c-33a9c4240301</vt:lpwstr>
  </property>
  <property fmtid="{D5CDD505-2E9C-101B-9397-08002B2CF9AE}" pid="8" name="MSIP_Label_5667a4a2-da7e-4baa-b004-926f5455480e_ContentBits">
    <vt:lpwstr>0</vt:lpwstr>
  </property>
  <property fmtid="{D5CDD505-2E9C-101B-9397-08002B2CF9AE}" pid="9" name="ContentTypeId">
    <vt:lpwstr>0x010100DB87A3CA66C78746A4E07D65BB75BCC8</vt:lpwstr>
  </property>
</Properties>
</file>